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483030"/>
        <w:tblLayout w:type="fixed"/>
        <w:tblCellMar>
          <w:left w:w="0" w:type="dxa"/>
          <w:right w:w="0" w:type="dxa"/>
        </w:tblCellMar>
        <w:tblLook w:val="04A0" w:firstRow="1" w:lastRow="0" w:firstColumn="1" w:lastColumn="0" w:noHBand="0" w:noVBand="1"/>
      </w:tblPr>
      <w:tblGrid>
        <w:gridCol w:w="9360"/>
      </w:tblGrid>
      <w:tr w:rsidR="0074656E" w:rsidRPr="0074656E" w:rsidTr="00594BB0">
        <w:tc>
          <w:tcPr>
            <w:tcW w:w="9360" w:type="dxa"/>
            <w:shd w:val="clear" w:color="auto" w:fill="483030"/>
            <w:vAlign w:val="center"/>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bottom"/>
                  <w:hideMark/>
                </w:tcPr>
                <w:p w:rsidR="0058148F" w:rsidRPr="0074656E" w:rsidRDefault="0078651D" w:rsidP="00294A55">
                  <w:pPr>
                    <w:spacing w:after="60" w:line="225" w:lineRule="atLeast"/>
                    <w:rPr>
                      <w:rFonts w:ascii="Palatino Linotype" w:eastAsia="Times New Roman" w:hAnsi="Palatino Linotype" w:cs="Helvetica"/>
                      <w:caps/>
                      <w:color w:val="FFFFFF" w:themeColor="background1"/>
                      <w:sz w:val="15"/>
                      <w:szCs w:val="15"/>
                    </w:rPr>
                  </w:pPr>
                  <w:r>
                    <w:rPr>
                      <w:rFonts w:ascii="Palatino Linotype" w:eastAsia="Times New Roman" w:hAnsi="Palatino Linotype" w:cs="Helvetica"/>
                      <w:caps/>
                      <w:color w:val="FFFFFF" w:themeColor="background1"/>
                      <w:sz w:val="15"/>
                      <w:szCs w:val="15"/>
                    </w:rPr>
                    <w:t>Grace Notes – February 17</w:t>
                  </w:r>
                  <w:r w:rsidR="00D763DA">
                    <w:rPr>
                      <w:rFonts w:ascii="Palatino Linotype" w:eastAsia="Times New Roman" w:hAnsi="Palatino Linotype" w:cs="Helvetica"/>
                      <w:caps/>
                      <w:color w:val="FFFFFF" w:themeColor="background1"/>
                      <w:sz w:val="15"/>
                      <w:szCs w:val="15"/>
                    </w:rPr>
                    <w:t>,</w:t>
                  </w:r>
                  <w:r w:rsidR="00A023BC">
                    <w:rPr>
                      <w:rFonts w:ascii="Palatino Linotype" w:eastAsia="Times New Roman" w:hAnsi="Palatino Linotype" w:cs="Helvetica"/>
                      <w:caps/>
                      <w:color w:val="FFFFFF" w:themeColor="background1"/>
                      <w:sz w:val="15"/>
                      <w:szCs w:val="15"/>
                    </w:rPr>
                    <w:t xml:space="preserve"> 2016</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vAlign w:val="bottom"/>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vAlign w:val="bottom"/>
                              <w:hideMark/>
                            </w:tcPr>
                            <w:p w:rsidR="00590D76" w:rsidRPr="00727271" w:rsidRDefault="0058148F" w:rsidP="00727271">
                              <w:pPr>
                                <w:spacing w:after="0" w:line="735" w:lineRule="atLeast"/>
                                <w:rPr>
                                  <w:rFonts w:ascii="Palatino Linotype" w:eastAsia="Times New Roman" w:hAnsi="Palatino Linotype" w:cs="Helvetica"/>
                                  <w:b/>
                                  <w:bCs/>
                                  <w:color w:val="FFFFFF" w:themeColor="background1"/>
                                  <w:spacing w:val="-30"/>
                                  <w:sz w:val="83"/>
                                  <w:szCs w:val="83"/>
                                  <w14:shadow w14:blurRad="63500" w14:dist="50800" w14:dir="10800000" w14:sx="0" w14:sy="0" w14:kx="0" w14:ky="0" w14:algn="none">
                                    <w14:srgbClr w14:val="000000">
                                      <w14:alpha w14:val="50000"/>
                                    </w14:srgbClr>
                                  </w14:shadow>
                                </w:rPr>
                              </w:pPr>
                              <w:r w:rsidRPr="0074656E">
                                <w:rPr>
                                  <w:rFonts w:ascii="Palatino Linotype" w:eastAsia="Times New Roman" w:hAnsi="Palatino Linotype" w:cs="Helvetica"/>
                                  <w:b/>
                                  <w:bCs/>
                                  <w:color w:val="FFFFFF" w:themeColor="background1"/>
                                  <w:spacing w:val="-30"/>
                                  <w:sz w:val="83"/>
                                  <w:szCs w:val="83"/>
                                  <w14:shadow w14:blurRad="63500" w14:dist="50800" w14:dir="10800000" w14:sx="0" w14:sy="0" w14:kx="0" w14:ky="0" w14:algn="none">
                                    <w14:srgbClr w14:val="000000">
                                      <w14:alpha w14:val="50000"/>
                                    </w14:srgbClr>
                                  </w14:shadow>
                                </w:rPr>
                                <w:t>Grace Notes</w:t>
                              </w:r>
                            </w:p>
                          </w:tc>
                        </w:tr>
                        <w:tr w:rsidR="0074656E" w:rsidRPr="0074656E" w:rsidTr="00594BB0">
                          <w:tc>
                            <w:tcPr>
                              <w:tcW w:w="9000" w:type="dxa"/>
                              <w:hideMark/>
                            </w:tcPr>
                            <w:p w:rsidR="0058148F" w:rsidRDefault="0058148F" w:rsidP="000745BA">
                              <w:pPr>
                                <w:spacing w:after="0" w:line="300" w:lineRule="atLeast"/>
                                <w:rPr>
                                  <w:rFonts w:ascii="Palatino Linotype" w:eastAsia="Times New Roman" w:hAnsi="Palatino Linotype" w:cs="Helvetica"/>
                                  <w:b/>
                                  <w:bCs/>
                                  <w:color w:val="FFFFFF" w:themeColor="background1"/>
                                  <w:spacing w:val="-15"/>
                                  <w:sz w:val="29"/>
                                  <w:szCs w:val="29"/>
                                </w:rPr>
                              </w:pPr>
                              <w:r w:rsidRPr="0074656E">
                                <w:rPr>
                                  <w:rFonts w:ascii="Palatino Linotype" w:eastAsia="Times New Roman" w:hAnsi="Palatino Linotype" w:cs="Helvetica"/>
                                  <w:b/>
                                  <w:bCs/>
                                  <w:color w:val="FFFFFF" w:themeColor="background1"/>
                                  <w:spacing w:val="-15"/>
                                  <w:sz w:val="29"/>
                                  <w:szCs w:val="29"/>
                                </w:rPr>
                                <w:t>Gracious Savior Church</w:t>
                              </w:r>
                            </w:p>
                            <w:p w:rsidR="002069A9" w:rsidRPr="002069A9" w:rsidRDefault="002069A9" w:rsidP="0058148F">
                              <w:pPr>
                                <w:spacing w:after="0" w:line="240" w:lineRule="auto"/>
                                <w:rPr>
                                  <w:rFonts w:ascii="Palatino Linotype" w:eastAsia="Times New Roman" w:hAnsi="Palatino Linotype" w:cs="Helvetica"/>
                                  <w:b/>
                                  <w:bCs/>
                                  <w:color w:val="FFFFFF" w:themeColor="background1"/>
                                  <w:sz w:val="18"/>
                                  <w:szCs w:val="18"/>
                                </w:rPr>
                              </w:pPr>
                              <w:r>
                                <w:rPr>
                                  <w:rFonts w:ascii="Palatino Linotype" w:eastAsia="Times New Roman" w:hAnsi="Palatino Linotype" w:cs="Helvetica"/>
                                  <w:b/>
                                  <w:bCs/>
                                  <w:color w:val="FFFFFF" w:themeColor="background1"/>
                                  <w:sz w:val="18"/>
                                  <w:szCs w:val="18"/>
                                </w:rPr>
                                <w:t xml:space="preserve">Sunday Worship - </w:t>
                              </w:r>
                              <w:r w:rsidR="003352F8">
                                <w:rPr>
                                  <w:rFonts w:ascii="Palatino Linotype" w:eastAsia="Times New Roman" w:hAnsi="Palatino Linotype" w:cs="Helvetica"/>
                                  <w:b/>
                                  <w:bCs/>
                                  <w:color w:val="FFFFFF" w:themeColor="background1"/>
                                  <w:sz w:val="18"/>
                                  <w:szCs w:val="18"/>
                                </w:rPr>
                                <w:t>9:30</w:t>
                              </w:r>
                              <w:r w:rsidRPr="002069A9">
                                <w:rPr>
                                  <w:rFonts w:ascii="Palatino Linotype" w:eastAsia="Times New Roman" w:hAnsi="Palatino Linotype" w:cs="Helvetica"/>
                                  <w:b/>
                                  <w:bCs/>
                                  <w:color w:val="FFFFFF" w:themeColor="background1"/>
                                  <w:sz w:val="18"/>
                                  <w:szCs w:val="18"/>
                                </w:rPr>
                                <w:t>am</w:t>
                              </w:r>
                              <w:r w:rsidR="00FF735E">
                                <w:rPr>
                                  <w:rFonts w:ascii="Palatino Linotype" w:eastAsia="Times New Roman" w:hAnsi="Palatino Linotype" w:cs="Helvetica"/>
                                  <w:b/>
                                  <w:bCs/>
                                  <w:color w:val="FFFFFF" w:themeColor="background1"/>
                                  <w:sz w:val="18"/>
                                  <w:szCs w:val="18"/>
                                </w:rPr>
                                <w:t xml:space="preserve"> </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Worship at corner of Hwy 6 and Lake Creek Ave.</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Sunday School at 9:15am – Nursery is lovingly staffed.</w:t>
                              </w:r>
                            </w:p>
                            <w:p w:rsidR="0058148F"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Adult Bible Study – 10:30am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b/>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Gracious Savior Church is located at 33520 Hwy 6 on the corner of Hwy 6 and Lake Creek Ave.  We are just 1 mile west of the Edwards stoplight on Hwy 6.</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xml:space="preserve">For more info visit us online at: </w:t>
                              </w:r>
                              <w:hyperlink r:id="rId7" w:history="1">
                                <w:r w:rsidRPr="0074656E">
                                  <w:rPr>
                                    <w:rStyle w:val="Hyperlink"/>
                                    <w:rFonts w:ascii="Palatino Linotype" w:eastAsia="Times New Roman" w:hAnsi="Palatino Linotype" w:cs="Helvetica"/>
                                    <w:color w:val="FFFFFF" w:themeColor="background1"/>
                                    <w:sz w:val="18"/>
                                    <w:szCs w:val="18"/>
                                  </w:rPr>
                                  <w:t>www.gracioussavior.org</w:t>
                                </w:r>
                              </w:hyperlink>
                              <w:r w:rsidRPr="0074656E">
                                <w:rPr>
                                  <w:rFonts w:ascii="Palatino Linotype" w:eastAsia="Times New Roman" w:hAnsi="Palatino Linotype" w:cs="Helvetica"/>
                                  <w:color w:val="FFFFFF" w:themeColor="background1"/>
                                  <w:sz w:val="18"/>
                                  <w:szCs w:val="18"/>
                                </w:rPr>
                                <w:t xml:space="preserve"> </w:t>
                              </w:r>
                            </w:p>
                          </w:tc>
                        </w:tr>
                      </w:tbl>
                      <w:p w:rsidR="0058148F" w:rsidRPr="0074656E" w:rsidRDefault="0058148F" w:rsidP="008A338B">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8A338B">
                  <w:pPr>
                    <w:spacing w:after="0" w:line="240" w:lineRule="auto"/>
                    <w:jc w:val="center"/>
                    <w:rPr>
                      <w:rFonts w:ascii="Palatino Linotype" w:eastAsia="Times New Roman" w:hAnsi="Palatino Linotype" w:cs="Helvetica"/>
                      <w:vanish/>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33"/>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vAlign w:val="center"/>
                  <w:hideMark/>
                </w:tcPr>
                <w:p w:rsidR="0058148F" w:rsidRPr="0074656E" w:rsidRDefault="00176966" w:rsidP="0058148F">
                  <w:pPr>
                    <w:spacing w:after="0" w:line="240" w:lineRule="auto"/>
                    <w:rPr>
                      <w:rFonts w:ascii="Palatino Linotype" w:eastAsia="Times New Roman" w:hAnsi="Palatino Linotype" w:cs="Helvetica"/>
                      <w:color w:val="FFFFFF" w:themeColor="background1"/>
                      <w:sz w:val="18"/>
                      <w:szCs w:val="18"/>
                    </w:rPr>
                  </w:pPr>
                  <w:r>
                    <w:rPr>
                      <w:rFonts w:ascii="Helvetica" w:hAnsi="Helvetica" w:cs="Helvetica"/>
                      <w:noProof/>
                      <w:sz w:val="24"/>
                      <w:szCs w:val="24"/>
                    </w:rPr>
                    <w:drawing>
                      <wp:inline distT="0" distB="0" distL="0" distR="0" wp14:anchorId="794C03DB" wp14:editId="743CD73A">
                        <wp:extent cx="5726430" cy="42945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6430" cy="4294505"/>
                                </a:xfrm>
                                <a:prstGeom prst="rect">
                                  <a:avLst/>
                                </a:prstGeom>
                                <a:noFill/>
                                <a:ln>
                                  <a:noFill/>
                                </a:ln>
                              </pic:spPr>
                            </pic:pic>
                          </a:graphicData>
                        </a:graphic>
                      </wp:inline>
                    </w:drawing>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190" w:type="dxa"/>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10" w:type="dxa"/>
              <w:jc w:val="center"/>
              <w:tblLayout w:type="fixed"/>
              <w:tblCellMar>
                <w:left w:w="0" w:type="dxa"/>
                <w:right w:w="0" w:type="dxa"/>
              </w:tblCellMar>
              <w:tblLook w:val="04A0" w:firstRow="1" w:lastRow="0" w:firstColumn="1" w:lastColumn="0" w:noHBand="0" w:noVBand="1"/>
            </w:tblPr>
            <w:tblGrid>
              <w:gridCol w:w="8910"/>
            </w:tblGrid>
            <w:tr w:rsidR="0074656E" w:rsidRPr="0074656E" w:rsidTr="00594BB0">
              <w:trPr>
                <w:trHeight w:val="600"/>
                <w:jc w:val="center"/>
              </w:trPr>
              <w:tc>
                <w:tcPr>
                  <w:tcW w:w="891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12" w:type="dxa"/>
              <w:jc w:val="center"/>
              <w:tblLayout w:type="fixed"/>
              <w:tblCellMar>
                <w:left w:w="0" w:type="dxa"/>
                <w:right w:w="0" w:type="dxa"/>
              </w:tblCellMar>
              <w:tblLook w:val="04A0" w:firstRow="1" w:lastRow="0" w:firstColumn="1" w:lastColumn="0" w:noHBand="0" w:noVBand="1"/>
            </w:tblPr>
            <w:tblGrid>
              <w:gridCol w:w="9012"/>
            </w:tblGrid>
            <w:tr w:rsidR="0074656E" w:rsidRPr="0074656E" w:rsidTr="00225416">
              <w:trPr>
                <w:trHeight w:val="540"/>
                <w:jc w:val="center"/>
              </w:trPr>
              <w:tc>
                <w:tcPr>
                  <w:tcW w:w="9360" w:type="dxa"/>
                  <w:hideMark/>
                </w:tcPr>
                <w:tbl>
                  <w:tblPr>
                    <w:tblW w:w="8916" w:type="dxa"/>
                    <w:tblLayout w:type="fixed"/>
                    <w:tblCellMar>
                      <w:left w:w="0" w:type="dxa"/>
                      <w:right w:w="0" w:type="dxa"/>
                    </w:tblCellMar>
                    <w:tblLook w:val="04A0" w:firstRow="1" w:lastRow="0" w:firstColumn="1" w:lastColumn="0" w:noHBand="0" w:noVBand="1"/>
                  </w:tblPr>
                  <w:tblGrid>
                    <w:gridCol w:w="3336"/>
                    <w:gridCol w:w="20"/>
                    <w:gridCol w:w="5560"/>
                  </w:tblGrid>
                  <w:tr w:rsidR="0074656E" w:rsidRPr="0074656E" w:rsidTr="004B54C0">
                    <w:trPr>
                      <w:trHeight w:val="810"/>
                    </w:trPr>
                    <w:tc>
                      <w:tcPr>
                        <w:tcW w:w="3336" w:type="dxa"/>
                        <w:hideMark/>
                      </w:tcPr>
                      <w:p w:rsidR="0058148F" w:rsidRPr="0074656E" w:rsidRDefault="00A67BEB" w:rsidP="008065B8">
                        <w:pPr>
                          <w:spacing w:after="0" w:line="240" w:lineRule="auto"/>
                          <w:ind w:right="-1255"/>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lastRenderedPageBreak/>
                          <w:drawing>
                            <wp:inline distT="0" distB="0" distL="0" distR="0" wp14:anchorId="39BA11C9" wp14:editId="17F13AE9">
                              <wp:extent cx="1976949" cy="2971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Jason.png"/>
                                      <pic:cNvPicPr/>
                                    </pic:nvPicPr>
                                    <pic:blipFill>
                                      <a:blip r:embed="rId9">
                                        <a:extLst>
                                          <a:ext uri="{28A0092B-C50C-407E-A947-70E740481C1C}">
                                            <a14:useLocalDpi xmlns:a14="http://schemas.microsoft.com/office/drawing/2010/main" val="0"/>
                                          </a:ext>
                                        </a:extLst>
                                      </a:blip>
                                      <a:stretch>
                                        <a:fillRect/>
                                      </a:stretch>
                                    </pic:blipFill>
                                    <pic:spPr>
                                      <a:xfrm>
                                        <a:off x="0" y="0"/>
                                        <a:ext cx="1977764" cy="2973025"/>
                                      </a:xfrm>
                                      <a:prstGeom prst="rect">
                                        <a:avLst/>
                                      </a:prstGeom>
                                    </pic:spPr>
                                  </pic:pic>
                                </a:graphicData>
                              </a:graphic>
                            </wp:inline>
                          </w:drawing>
                        </w:r>
                      </w:p>
                    </w:tc>
                    <w:tc>
                      <w:tcPr>
                        <w:tcW w:w="2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560" w:type="dxa"/>
                        <w:hideMark/>
                      </w:tcPr>
                      <w:p w:rsidR="0058148F" w:rsidRPr="0074656E" w:rsidRDefault="0058148F" w:rsidP="004B54C0">
                        <w:pPr>
                          <w:spacing w:after="90" w:line="360" w:lineRule="atLeast"/>
                          <w:ind w:left="-110" w:right="90" w:firstLine="110"/>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Pastor’s Note </w:t>
                        </w:r>
                      </w:p>
                      <w:p w:rsidR="00B43CBA" w:rsidRDefault="00727271" w:rsidP="00B43CBA">
                        <w:pPr>
                          <w:pStyle w:val="NoSpacing"/>
                          <w:tabs>
                            <w:tab w:val="left" w:pos="658"/>
                            <w:tab w:val="left" w:pos="1043"/>
                          </w:tabs>
                          <w:ind w:left="-2" w:right="134"/>
                          <w:rPr>
                            <w:rFonts w:ascii="Palatino Linotype" w:hAnsi="Palatino Linotype"/>
                            <w:bCs/>
                            <w:color w:val="FFFFFF" w:themeColor="background1"/>
                            <w:sz w:val="18"/>
                            <w:szCs w:val="18"/>
                          </w:rPr>
                        </w:pPr>
                        <w:r w:rsidRPr="00727271">
                          <w:rPr>
                            <w:rFonts w:ascii="Palatino Linotype" w:hAnsi="Palatino Linotype"/>
                            <w:bCs/>
                            <w:color w:val="FFFFFF" w:themeColor="background1"/>
                            <w:sz w:val="18"/>
                            <w:szCs w:val="18"/>
                          </w:rPr>
                          <w:t xml:space="preserve">Dear </w:t>
                        </w:r>
                        <w:r w:rsidR="00B43CBA">
                          <w:rPr>
                            <w:rFonts w:ascii="Palatino Linotype" w:hAnsi="Palatino Linotype"/>
                            <w:bCs/>
                            <w:color w:val="FFFFFF" w:themeColor="background1"/>
                            <w:sz w:val="18"/>
                            <w:szCs w:val="18"/>
                          </w:rPr>
                          <w:t>Friends,</w:t>
                        </w:r>
                      </w:p>
                      <w:p w:rsidR="00290025" w:rsidRDefault="00D51150" w:rsidP="00D51150">
                        <w:pPr>
                          <w:pStyle w:val="NoSpacing"/>
                          <w:tabs>
                            <w:tab w:val="left" w:pos="658"/>
                            <w:tab w:val="left" w:pos="1043"/>
                          </w:tabs>
                          <w:ind w:left="-2" w:right="134"/>
                          <w:rPr>
                            <w:rFonts w:ascii="Palatino Linotype" w:hAnsi="Palatino Linotype"/>
                            <w:bCs/>
                            <w:i/>
                            <w:color w:val="FFFFFF" w:themeColor="background1"/>
                            <w:sz w:val="18"/>
                            <w:szCs w:val="18"/>
                          </w:rPr>
                        </w:pPr>
                        <w:r>
                          <w:rPr>
                            <w:rFonts w:ascii="Palatino Linotype" w:hAnsi="Palatino Linotype"/>
                            <w:bCs/>
                            <w:color w:val="FFFFFF" w:themeColor="background1"/>
                            <w:sz w:val="18"/>
                            <w:szCs w:val="18"/>
                          </w:rPr>
                          <w:t>This past week I got an email from Shanny Satterstrom.  She told me about an app called “Read Scripture”.  She wrote, “</w:t>
                        </w:r>
                        <w:proofErr w:type="spellStart"/>
                        <w:r w:rsidRPr="00D51150">
                          <w:rPr>
                            <w:rFonts w:ascii="Palatino Linotype" w:hAnsi="Palatino Linotype"/>
                            <w:bCs/>
                            <w:color w:val="FFFFFF" w:themeColor="background1"/>
                            <w:sz w:val="18"/>
                            <w:szCs w:val="18"/>
                          </w:rPr>
                          <w:t>WoW</w:t>
                        </w:r>
                        <w:proofErr w:type="spellEnd"/>
                        <w:r w:rsidRPr="00D51150">
                          <w:rPr>
                            <w:rFonts w:ascii="Palatino Linotype" w:hAnsi="Palatino Linotype"/>
                            <w:bCs/>
                            <w:color w:val="FFFFFF" w:themeColor="background1"/>
                            <w:sz w:val="18"/>
                            <w:szCs w:val="18"/>
                          </w:rPr>
                          <w:t>!! I am blown away with it.  I can't wait for the next day's readings</w:t>
                        </w:r>
                        <w:r>
                          <w:rPr>
                            <w:rFonts w:ascii="Palatino Linotype" w:hAnsi="Palatino Linotype"/>
                            <w:bCs/>
                            <w:color w:val="FFFFFF" w:themeColor="background1"/>
                            <w:sz w:val="18"/>
                            <w:szCs w:val="18"/>
                          </w:rPr>
                          <w:t xml:space="preserve">.”  So I downloaded it and completely agree with Shanny.  </w:t>
                        </w:r>
                        <w:r w:rsidR="0078651D">
                          <w:rPr>
                            <w:rFonts w:ascii="Palatino Linotype" w:hAnsi="Palatino Linotype"/>
                            <w:bCs/>
                            <w:color w:val="FFFFFF" w:themeColor="background1"/>
                            <w:sz w:val="18"/>
                            <w:szCs w:val="18"/>
                          </w:rPr>
                          <w:t xml:space="preserve">It is a very well designed app that helps you get into the Bible on a daily basis.  </w:t>
                        </w:r>
                        <w:r w:rsidR="0078651D">
                          <w:rPr>
                            <w:rFonts w:ascii="Palatino Linotype" w:hAnsi="Palatino Linotype"/>
                            <w:bCs/>
                            <w:i/>
                            <w:color w:val="FFFFFF" w:themeColor="background1"/>
                            <w:sz w:val="18"/>
                            <w:szCs w:val="18"/>
                          </w:rPr>
                          <w:t>It even has a short video to summarize the Scripture readings.  It doesn’t get any easier than that!</w:t>
                        </w:r>
                      </w:p>
                      <w:p w:rsidR="0078651D" w:rsidRDefault="0078651D" w:rsidP="00D51150">
                        <w:pPr>
                          <w:pStyle w:val="NoSpacing"/>
                          <w:tabs>
                            <w:tab w:val="left" w:pos="658"/>
                            <w:tab w:val="left" w:pos="1043"/>
                          </w:tabs>
                          <w:ind w:left="-2"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Oh…it’s also free.</w:t>
                        </w:r>
                      </w:p>
                      <w:p w:rsidR="0078651D" w:rsidRDefault="0078651D" w:rsidP="00D51150">
                        <w:pPr>
                          <w:pStyle w:val="NoSpacing"/>
                          <w:tabs>
                            <w:tab w:val="left" w:pos="658"/>
                            <w:tab w:val="left" w:pos="1043"/>
                          </w:tabs>
                          <w:ind w:left="-2"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So check it out at the Apple App Store or Google Play.  Search for “Read Scripture” and you’ll find it.  The app is not designed for laptops so you won’t find it if you search from that type of device.  But it looks great on my iPhone. </w:t>
                        </w:r>
                      </w:p>
                      <w:p w:rsidR="00FA7234" w:rsidRDefault="0078651D" w:rsidP="0078651D">
                        <w:pPr>
                          <w:pStyle w:val="NoSpacing"/>
                          <w:tabs>
                            <w:tab w:val="left" w:pos="658"/>
                            <w:tab w:val="left" w:pos="1043"/>
                          </w:tabs>
                          <w:ind w:left="-2"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Check out </w:t>
                        </w:r>
                        <w:hyperlink r:id="rId10" w:history="1">
                          <w:r w:rsidRPr="0078651D">
                            <w:rPr>
                              <w:rStyle w:val="Hyperlink"/>
                              <w:rFonts w:ascii="Palatino Linotype" w:hAnsi="Palatino Linotype"/>
                              <w:bCs/>
                              <w:color w:val="FF0000"/>
                              <w:sz w:val="18"/>
                              <w:szCs w:val="18"/>
                            </w:rPr>
                            <w:t>http://readscripture.org</w:t>
                          </w:r>
                        </w:hyperlink>
                        <w:r>
                          <w:rPr>
                            <w:rFonts w:ascii="Palatino Linotype" w:hAnsi="Palatino Linotype"/>
                            <w:bCs/>
                            <w:color w:val="FFFFFF" w:themeColor="background1"/>
                            <w:sz w:val="18"/>
                            <w:szCs w:val="18"/>
                          </w:rPr>
                          <w:t xml:space="preserve"> for more info</w:t>
                        </w:r>
                      </w:p>
                      <w:p w:rsidR="00FA7234" w:rsidRDefault="00FA7234" w:rsidP="00B43CBA">
                        <w:pPr>
                          <w:pStyle w:val="NoSpacing"/>
                          <w:tabs>
                            <w:tab w:val="left" w:pos="658"/>
                            <w:tab w:val="left" w:pos="1043"/>
                          </w:tabs>
                          <w:ind w:left="-2" w:right="134"/>
                          <w:rPr>
                            <w:rFonts w:ascii="Palatino Linotype" w:hAnsi="Palatino Linotype"/>
                            <w:bCs/>
                            <w:color w:val="FFFFFF" w:themeColor="background1"/>
                            <w:sz w:val="18"/>
                            <w:szCs w:val="18"/>
                          </w:rPr>
                        </w:pPr>
                      </w:p>
                      <w:p w:rsidR="0078651D" w:rsidRDefault="0078651D" w:rsidP="0078651D">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We are continuing our series on marriage titled “God’s Design – Your Joy”.  Hope to see you on Sunday and please invite a friend!</w:t>
                        </w:r>
                      </w:p>
                      <w:p w:rsidR="0078651D" w:rsidRDefault="0078651D" w:rsidP="0078651D">
                        <w:pPr>
                          <w:pStyle w:val="NoSpacing"/>
                          <w:tabs>
                            <w:tab w:val="left" w:pos="658"/>
                            <w:tab w:val="left" w:pos="1043"/>
                          </w:tabs>
                          <w:ind w:right="134"/>
                          <w:rPr>
                            <w:rFonts w:ascii="Palatino Linotype" w:hAnsi="Palatino Linotype"/>
                            <w:bCs/>
                            <w:color w:val="FFFFFF" w:themeColor="background1"/>
                            <w:sz w:val="18"/>
                            <w:szCs w:val="18"/>
                          </w:rPr>
                        </w:pPr>
                      </w:p>
                      <w:p w:rsidR="00FA7234" w:rsidRDefault="00FA7234" w:rsidP="00B43CBA">
                        <w:pPr>
                          <w:pStyle w:val="NoSpacing"/>
                          <w:tabs>
                            <w:tab w:val="left" w:pos="658"/>
                            <w:tab w:val="left" w:pos="1043"/>
                          </w:tabs>
                          <w:ind w:left="-2"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Joy in Christ,</w:t>
                        </w:r>
                      </w:p>
                      <w:p w:rsidR="00FA7234" w:rsidRDefault="00FA7234" w:rsidP="00FA7234">
                        <w:pPr>
                          <w:pStyle w:val="NoSpacing"/>
                          <w:tabs>
                            <w:tab w:val="left" w:pos="658"/>
                            <w:tab w:val="left" w:pos="1043"/>
                          </w:tabs>
                          <w:ind w:left="-2"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Pastor Jason</w:t>
                        </w:r>
                      </w:p>
                      <w:p w:rsidR="00FA7234" w:rsidRDefault="00FA7234" w:rsidP="00FA7234">
                        <w:pPr>
                          <w:pStyle w:val="NoSpacing"/>
                          <w:tabs>
                            <w:tab w:val="left" w:pos="658"/>
                            <w:tab w:val="left" w:pos="1043"/>
                          </w:tabs>
                          <w:ind w:left="-2" w:right="134"/>
                          <w:rPr>
                            <w:rFonts w:ascii="Palatino Linotype" w:hAnsi="Palatino Linotype"/>
                            <w:bCs/>
                            <w:color w:val="FFFFFF" w:themeColor="background1"/>
                            <w:sz w:val="18"/>
                            <w:szCs w:val="18"/>
                          </w:rPr>
                        </w:pPr>
                      </w:p>
                      <w:p w:rsidR="00371775" w:rsidRPr="00FA7234" w:rsidRDefault="002C719C" w:rsidP="00FA7234">
                        <w:pPr>
                          <w:pStyle w:val="NoSpacing"/>
                          <w:tabs>
                            <w:tab w:val="left" w:pos="658"/>
                            <w:tab w:val="left" w:pos="1043"/>
                          </w:tabs>
                          <w:ind w:left="-2"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P.S. If you miss a Sunday and want to catch up in the sermon series or just want to review the message, you can check it out in iTunes at:</w:t>
                        </w:r>
                        <w:r w:rsidR="00371775">
                          <w:t xml:space="preserve"> </w:t>
                        </w:r>
                        <w:hyperlink r:id="rId11" w:history="1">
                          <w:r w:rsidR="00371775" w:rsidRPr="00371775">
                            <w:rPr>
                              <w:rStyle w:val="Hyperlink"/>
                              <w:rFonts w:ascii="Palatino Linotype" w:hAnsi="Palatino Linotype"/>
                              <w:bCs/>
                              <w:color w:val="FF0000"/>
                              <w:sz w:val="18"/>
                              <w:szCs w:val="18"/>
                            </w:rPr>
                            <w:t>https://itunes.apple.com/us/podcast/gracious-savior-churchs-podcast/id897614540</w:t>
                          </w:r>
                        </w:hyperlink>
                      </w:p>
                      <w:p w:rsidR="004A264C" w:rsidRPr="00495A6D" w:rsidRDefault="002C719C" w:rsidP="00D02479">
                        <w:pPr>
                          <w:pStyle w:val="NoSpacing"/>
                          <w:tabs>
                            <w:tab w:val="left" w:pos="658"/>
                            <w:tab w:val="left" w:pos="1043"/>
                          </w:tabs>
                          <w:ind w:right="223"/>
                          <w:rPr>
                            <w:rFonts w:ascii="Palatino Linotype" w:hAnsi="Palatino Linotype"/>
                            <w:color w:val="FF0000"/>
                            <w:sz w:val="18"/>
                            <w:szCs w:val="18"/>
                            <w:u w:val="single"/>
                          </w:rPr>
                        </w:pPr>
                        <w:r>
                          <w:rPr>
                            <w:rFonts w:ascii="Palatino Linotype" w:hAnsi="Palatino Linotype"/>
                            <w:bCs/>
                            <w:color w:val="FFFFFF" w:themeColor="background1"/>
                            <w:sz w:val="18"/>
                            <w:szCs w:val="18"/>
                          </w:rPr>
                          <w:t xml:space="preserve"> </w:t>
                        </w:r>
                        <w:r w:rsidR="00A823A3">
                          <w:rPr>
                            <w:rFonts w:ascii="Palatino Linotype" w:hAnsi="Palatino Linotype"/>
                            <w:bCs/>
                            <w:color w:val="FFFFFF" w:themeColor="background1"/>
                            <w:sz w:val="18"/>
                            <w:szCs w:val="18"/>
                          </w:rPr>
                          <w:t xml:space="preserve">or </w:t>
                        </w:r>
                        <w:r w:rsidR="00371775">
                          <w:rPr>
                            <w:rFonts w:ascii="Palatino Linotype" w:hAnsi="Palatino Linotype"/>
                            <w:bCs/>
                            <w:color w:val="FFFFFF" w:themeColor="background1"/>
                            <w:sz w:val="18"/>
                            <w:szCs w:val="18"/>
                          </w:rPr>
                          <w:t>online</w:t>
                        </w:r>
                        <w:r w:rsidR="00A823A3">
                          <w:rPr>
                            <w:rFonts w:ascii="Palatino Linotype" w:hAnsi="Palatino Linotype"/>
                            <w:bCs/>
                            <w:color w:val="FFFFFF" w:themeColor="background1"/>
                            <w:sz w:val="18"/>
                            <w:szCs w:val="18"/>
                          </w:rPr>
                          <w:t xml:space="preserve"> at:</w:t>
                        </w:r>
                        <w:r w:rsidR="00A823A3">
                          <w:t xml:space="preserve"> </w:t>
                        </w:r>
                        <w:hyperlink r:id="rId12" w:history="1">
                          <w:r w:rsidR="0016219B" w:rsidRPr="0016219B">
                            <w:rPr>
                              <w:rStyle w:val="Hyperlink"/>
                              <w:rFonts w:ascii="Palatino Linotype" w:hAnsi="Palatino Linotype"/>
                              <w:color w:val="FF0000"/>
                              <w:sz w:val="18"/>
                              <w:szCs w:val="18"/>
                            </w:rPr>
                            <w:t>http</w:t>
                          </w:r>
                          <w:r w:rsidR="003D3D86">
                            <w:rPr>
                              <w:rStyle w:val="Hyperlink"/>
                              <w:rFonts w:ascii="Palatino Linotype" w:hAnsi="Palatino Linotype"/>
                              <w:color w:val="FF0000"/>
                              <w:sz w:val="18"/>
                              <w:szCs w:val="18"/>
                            </w:rPr>
                            <w:t>://gracioussaviorchurch.buzzsp</w:t>
                          </w:r>
                          <w:r w:rsidR="0016219B" w:rsidRPr="0016219B">
                            <w:rPr>
                              <w:rStyle w:val="Hyperlink"/>
                              <w:rFonts w:ascii="Palatino Linotype" w:hAnsi="Palatino Linotype"/>
                              <w:color w:val="FF0000"/>
                              <w:sz w:val="18"/>
                              <w:szCs w:val="18"/>
                            </w:rPr>
                            <w:t>rout.com/</w:t>
                          </w:r>
                        </w:hyperlink>
                        <w:r w:rsidR="0016219B">
                          <w:rPr>
                            <w:rFonts w:ascii="Palatino Linotype" w:hAnsi="Palatino Linotype"/>
                            <w:color w:val="FF0000"/>
                            <w:sz w:val="18"/>
                            <w:szCs w:val="18"/>
                            <w:u w:val="single"/>
                          </w:rPr>
                          <w:t xml:space="preserve"> </w:t>
                        </w:r>
                      </w:p>
                    </w:tc>
                  </w:tr>
                  <w:tr w:rsidR="00D41C60" w:rsidRPr="0074656E" w:rsidTr="004B54C0">
                    <w:trPr>
                      <w:trHeight w:val="67"/>
                    </w:trPr>
                    <w:tc>
                      <w:tcPr>
                        <w:tcW w:w="3336" w:type="dxa"/>
                      </w:tcPr>
                      <w:p w:rsidR="00D41C60" w:rsidRDefault="00D41C60" w:rsidP="00C6374B">
                        <w:pPr>
                          <w:spacing w:after="0" w:line="240" w:lineRule="auto"/>
                          <w:rPr>
                            <w:rFonts w:ascii="Palatino Linotype" w:eastAsia="Times New Roman" w:hAnsi="Palatino Linotype" w:cs="Helvetica"/>
                            <w:noProof/>
                            <w:color w:val="FFFFFF" w:themeColor="background1"/>
                            <w:sz w:val="18"/>
                            <w:szCs w:val="18"/>
                            <w:lang w:bidi="he-IL"/>
                          </w:rPr>
                        </w:pPr>
                      </w:p>
                    </w:tc>
                    <w:tc>
                      <w:tcPr>
                        <w:tcW w:w="20" w:type="dxa"/>
                        <w:vAlign w:val="center"/>
                      </w:tcPr>
                      <w:p w:rsidR="00D41C60" w:rsidRPr="0074656E" w:rsidRDefault="00D41C60" w:rsidP="0058148F">
                        <w:pPr>
                          <w:spacing w:after="0" w:line="240" w:lineRule="auto"/>
                          <w:rPr>
                            <w:rFonts w:ascii="Palatino Linotype" w:eastAsia="Times New Roman" w:hAnsi="Palatino Linotype" w:cs="Helvetica"/>
                            <w:color w:val="FFFFFF" w:themeColor="background1"/>
                            <w:sz w:val="18"/>
                            <w:szCs w:val="18"/>
                          </w:rPr>
                        </w:pPr>
                      </w:p>
                    </w:tc>
                    <w:tc>
                      <w:tcPr>
                        <w:tcW w:w="5560" w:type="dxa"/>
                      </w:tcPr>
                      <w:p w:rsidR="00D41C60" w:rsidRPr="006C34DE" w:rsidRDefault="00D41C60" w:rsidP="001C19E8">
                        <w:pPr>
                          <w:spacing w:after="90" w:line="360" w:lineRule="atLeast"/>
                          <w:ind w:right="223"/>
                          <w:rPr>
                            <w:rFonts w:ascii="Palatino Linotype" w:eastAsia="Times New Roman" w:hAnsi="Palatino Linotype" w:cs="Helvetica"/>
                            <w:b/>
                            <w:spacing w:val="-30"/>
                            <w:sz w:val="18"/>
                            <w:szCs w:val="18"/>
                          </w:rPr>
                        </w:pPr>
                      </w:p>
                    </w:tc>
                  </w:tr>
                </w:tbl>
                <w:p w:rsidR="0058148F" w:rsidRPr="0074656E" w:rsidRDefault="0058148F" w:rsidP="0088196A">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25"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8925"/>
            </w:tblGrid>
            <w:tr w:rsidR="0074656E" w:rsidRPr="0074656E" w:rsidTr="00013269">
              <w:trPr>
                <w:trHeight w:val="67"/>
                <w:jc w:val="center"/>
              </w:trPr>
              <w:tc>
                <w:tcPr>
                  <w:tcW w:w="8925" w:type="dxa"/>
                  <w:vAlign w:val="center"/>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75" w:type="dxa"/>
              <w:jc w:val="center"/>
              <w:tblLayout w:type="fixed"/>
              <w:tblCellMar>
                <w:left w:w="0" w:type="dxa"/>
                <w:right w:w="0" w:type="dxa"/>
              </w:tblCellMar>
              <w:tblLook w:val="04A0" w:firstRow="1" w:lastRow="0" w:firstColumn="1" w:lastColumn="0" w:noHBand="0" w:noVBand="1"/>
            </w:tblPr>
            <w:tblGrid>
              <w:gridCol w:w="8975"/>
            </w:tblGrid>
            <w:tr w:rsidR="0074656E" w:rsidRPr="0074656E" w:rsidTr="00594BB0">
              <w:trPr>
                <w:trHeight w:val="234"/>
                <w:jc w:val="center"/>
              </w:trPr>
              <w:tc>
                <w:tcPr>
                  <w:tcW w:w="8975"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2805"/>
                    <w:gridCol w:w="300"/>
                    <w:gridCol w:w="5895"/>
                  </w:tblGrid>
                  <w:tr w:rsidR="0074656E" w:rsidRPr="0074656E" w:rsidTr="00594BB0">
                    <w:tc>
                      <w:tcPr>
                        <w:tcW w:w="2805" w:type="dxa"/>
                        <w:hideMark/>
                      </w:tcPr>
                      <w:p w:rsidR="0058148F" w:rsidRPr="0074656E" w:rsidRDefault="008F1853"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14:anchorId="187719BA" wp14:editId="2C22A8A6">
                              <wp:extent cx="1623270" cy="162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23270" cy="16232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c>
                      <w:tcPr>
                        <w:tcW w:w="5895" w:type="dxa"/>
                        <w:hideMark/>
                      </w:tcPr>
                      <w:p w:rsidR="00E955AA" w:rsidRDefault="00E955AA" w:rsidP="00E955AA">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Children’s Minist</w:t>
                        </w:r>
                        <w:r w:rsidR="00007FB2">
                          <w:rPr>
                            <w:rFonts w:ascii="Palatino Linotype" w:eastAsia="Times New Roman" w:hAnsi="Palatino Linotype" w:cs="Helvetica"/>
                            <w:b/>
                            <w:bCs/>
                            <w:color w:val="FFFFFF" w:themeColor="background1"/>
                            <w:spacing w:val="-30"/>
                            <w:sz w:val="36"/>
                            <w:szCs w:val="36"/>
                          </w:rPr>
                          <w:t>r</w:t>
                        </w:r>
                        <w:r>
                          <w:rPr>
                            <w:rFonts w:ascii="Palatino Linotype" w:eastAsia="Times New Roman" w:hAnsi="Palatino Linotype" w:cs="Helvetica"/>
                            <w:b/>
                            <w:bCs/>
                            <w:color w:val="FFFFFF" w:themeColor="background1"/>
                            <w:spacing w:val="-30"/>
                            <w:sz w:val="36"/>
                            <w:szCs w:val="36"/>
                          </w:rPr>
                          <w:t>y</w:t>
                        </w:r>
                      </w:p>
                      <w:p w:rsidR="006B3D13" w:rsidRDefault="00665DA5" w:rsidP="00665DA5">
                        <w:pPr>
                          <w:tabs>
                            <w:tab w:val="left" w:pos="1087"/>
                          </w:tabs>
                          <w:spacing w:after="0" w:line="300" w:lineRule="atLeast"/>
                          <w:rPr>
                            <w:rFonts w:ascii="Palatino Linotype" w:eastAsia="Times New Roman" w:hAnsi="Palatino Linotype" w:cs="Helvetica"/>
                            <w:b/>
                            <w:bCs/>
                            <w:color w:val="FFFFFF" w:themeColor="background1"/>
                            <w:szCs w:val="18"/>
                          </w:rPr>
                        </w:pPr>
                        <w:r>
                          <w:rPr>
                            <w:rFonts w:ascii="Palatino Linotype" w:eastAsia="Times New Roman" w:hAnsi="Palatino Linotype" w:cs="Helvetica"/>
                            <w:b/>
                            <w:bCs/>
                            <w:color w:val="FFFFFF" w:themeColor="background1"/>
                            <w:szCs w:val="18"/>
                          </w:rPr>
                          <w:tab/>
                        </w:r>
                      </w:p>
                      <w:p w:rsidR="0007033C" w:rsidRPr="0068574F" w:rsidRDefault="0007033C" w:rsidP="0007033C">
                        <w:pPr>
                          <w:spacing w:after="0" w:line="300" w:lineRule="atLeast"/>
                          <w:rPr>
                            <w:rFonts w:ascii="Palatino Linotype" w:eastAsia="Times New Roman" w:hAnsi="Palatino Linotype" w:cs="Helvetica"/>
                            <w:b/>
                            <w:bCs/>
                            <w:color w:val="FFFFFF" w:themeColor="background1"/>
                            <w:sz w:val="24"/>
                            <w:szCs w:val="18"/>
                          </w:rPr>
                        </w:pPr>
                        <w:r w:rsidRPr="0068574F">
                          <w:rPr>
                            <w:rFonts w:ascii="Palatino Linotype" w:eastAsia="Times New Roman" w:hAnsi="Palatino Linotype" w:cs="Helvetica"/>
                            <w:b/>
                            <w:bCs/>
                            <w:color w:val="FFFFFF" w:themeColor="background1"/>
                            <w:sz w:val="24"/>
                            <w:szCs w:val="18"/>
                          </w:rPr>
                          <w:t>Service Opportunity</w:t>
                        </w:r>
                      </w:p>
                      <w:p w:rsidR="0007033C" w:rsidRPr="0068574F" w:rsidRDefault="0007033C" w:rsidP="0007033C">
                        <w:pPr>
                          <w:spacing w:after="0" w:line="300" w:lineRule="atLeast"/>
                          <w:rPr>
                            <w:rFonts w:ascii="Palatino Linotype" w:eastAsia="Times New Roman" w:hAnsi="Palatino Linotype" w:cs="Helvetica"/>
                            <w:bCs/>
                            <w:color w:val="FFFFFF" w:themeColor="background1"/>
                            <w:sz w:val="20"/>
                            <w:szCs w:val="18"/>
                          </w:rPr>
                        </w:pPr>
                        <w:r>
                          <w:rPr>
                            <w:rFonts w:ascii="Palatino Linotype" w:eastAsia="Times New Roman" w:hAnsi="Palatino Linotype" w:cs="Helvetica"/>
                            <w:bCs/>
                            <w:color w:val="FFFFFF" w:themeColor="background1"/>
                            <w:sz w:val="20"/>
                            <w:szCs w:val="18"/>
                          </w:rPr>
                          <w:t xml:space="preserve">We have officially adopted Adler Pierre as a Sunday School.  Adler is 5 years old.  He is from Haiti.  He lives with his Mom and likes marbles and soccer.  All the money from our donuts </w:t>
                        </w:r>
                        <w:proofErr w:type="gramStart"/>
                        <w:r>
                          <w:rPr>
                            <w:rFonts w:ascii="Palatino Linotype" w:eastAsia="Times New Roman" w:hAnsi="Palatino Linotype" w:cs="Helvetica"/>
                            <w:bCs/>
                            <w:color w:val="FFFFFF" w:themeColor="background1"/>
                            <w:sz w:val="20"/>
                            <w:szCs w:val="18"/>
                          </w:rPr>
                          <w:t>go</w:t>
                        </w:r>
                        <w:proofErr w:type="gramEnd"/>
                        <w:r>
                          <w:rPr>
                            <w:rFonts w:ascii="Palatino Linotype" w:eastAsia="Times New Roman" w:hAnsi="Palatino Linotype" w:cs="Helvetica"/>
                            <w:bCs/>
                            <w:color w:val="FFFFFF" w:themeColor="background1"/>
                            <w:sz w:val="20"/>
                            <w:szCs w:val="18"/>
                          </w:rPr>
                          <w:t xml:space="preserve"> to Adler.  If you have thought about adopting a Compassion International child and just couldn’t afford it, this is a great opportunity.  We can all pitch in to help Adler.  Please pray for Adler and his Mom.  </w:t>
                        </w:r>
                      </w:p>
                      <w:p w:rsidR="00DA3C27" w:rsidRPr="00162E8C" w:rsidRDefault="00DA3C27" w:rsidP="0068574F">
                        <w:pPr>
                          <w:pStyle w:val="ListParagraph"/>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16"/>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25" w:type="dxa"/>
                  <w:hideMark/>
                </w:tcPr>
                <w:tbl>
                  <w:tblPr>
                    <w:tblW w:w="8820" w:type="dxa"/>
                    <w:tblLayout w:type="fixed"/>
                    <w:tblCellMar>
                      <w:left w:w="0" w:type="dxa"/>
                      <w:right w:w="0" w:type="dxa"/>
                    </w:tblCellMar>
                    <w:tblLook w:val="04A0" w:firstRow="1" w:lastRow="0" w:firstColumn="1" w:lastColumn="0" w:noHBand="0" w:noVBand="1"/>
                  </w:tblPr>
                  <w:tblGrid>
                    <w:gridCol w:w="3700"/>
                    <w:gridCol w:w="243"/>
                    <w:gridCol w:w="4877"/>
                  </w:tblGrid>
                  <w:tr w:rsidR="0074656E" w:rsidRPr="0074656E" w:rsidTr="00DC2FF6">
                    <w:trPr>
                      <w:trHeight w:val="2907"/>
                    </w:trPr>
                    <w:tc>
                      <w:tcPr>
                        <w:tcW w:w="3700" w:type="dxa"/>
                        <w:hideMark/>
                      </w:tcPr>
                      <w:p w:rsidR="0058148F" w:rsidRPr="0074656E" w:rsidRDefault="00712766"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lastRenderedPageBreak/>
                          <w:drawing>
                            <wp:inline distT="0" distB="0" distL="0" distR="0" wp14:anchorId="48ACA4FF" wp14:editId="2242A96C">
                              <wp:extent cx="2349500" cy="1762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inline>
                          </w:drawing>
                        </w:r>
                      </w:p>
                    </w:tc>
                    <w:tc>
                      <w:tcPr>
                        <w:tcW w:w="243"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4877" w:type="dxa"/>
                        <w:hideMark/>
                      </w:tcPr>
                      <w:p w:rsidR="00F509DC" w:rsidRPr="0074656E" w:rsidRDefault="00F509DC" w:rsidP="00F509DC">
                        <w:pPr>
                          <w:spacing w:after="0" w:line="300" w:lineRule="atLeast"/>
                          <w:rPr>
                            <w:rFonts w:ascii="Palatino Linotype" w:eastAsia="Times New Roman" w:hAnsi="Palatino Linotype" w:cs="Helvetica"/>
                            <w:b/>
                            <w:bCs/>
                            <w:color w:val="FFFFFF" w:themeColor="background1"/>
                            <w:sz w:val="36"/>
                            <w:szCs w:val="36"/>
                          </w:rPr>
                        </w:pPr>
                        <w:r w:rsidRPr="0074656E">
                          <w:rPr>
                            <w:rFonts w:ascii="Palatino Linotype" w:eastAsia="Times New Roman" w:hAnsi="Palatino Linotype" w:cs="Helvetica"/>
                            <w:b/>
                            <w:bCs/>
                            <w:color w:val="FFFFFF" w:themeColor="background1"/>
                            <w:sz w:val="36"/>
                            <w:szCs w:val="36"/>
                          </w:rPr>
                          <w:t>Middle School Confirmation</w:t>
                        </w:r>
                      </w:p>
                      <w:p w:rsidR="007637DF" w:rsidRDefault="007637DF" w:rsidP="00D3146B">
                        <w:pPr>
                          <w:spacing w:after="0" w:line="300" w:lineRule="atLeast"/>
                          <w:rPr>
                            <w:rFonts w:ascii="Palatino Linotype" w:eastAsia="Times New Roman" w:hAnsi="Palatino Linotype" w:cs="Helvetica"/>
                            <w:color w:val="FFFFFF" w:themeColor="background1"/>
                            <w:sz w:val="18"/>
                            <w:szCs w:val="18"/>
                          </w:rPr>
                        </w:pPr>
                      </w:p>
                      <w:p w:rsidR="00C12705" w:rsidRPr="00162E8C" w:rsidRDefault="00B4611F" w:rsidP="00DC2FF6">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Middle School Confirmation </w:t>
                        </w:r>
                        <w:r w:rsidR="00FA7234">
                          <w:rPr>
                            <w:rFonts w:ascii="Palatino Linotype" w:eastAsia="Times New Roman" w:hAnsi="Palatino Linotype" w:cs="Helvetica"/>
                            <w:color w:val="FFFFFF" w:themeColor="background1"/>
                            <w:sz w:val="18"/>
                            <w:szCs w:val="18"/>
                          </w:rPr>
                          <w:t xml:space="preserve">normally </w:t>
                        </w:r>
                        <w:r>
                          <w:rPr>
                            <w:rFonts w:ascii="Palatino Linotype" w:eastAsia="Times New Roman" w:hAnsi="Palatino Linotype" w:cs="Helvetica"/>
                            <w:color w:val="FFFFFF" w:themeColor="background1"/>
                            <w:sz w:val="18"/>
                            <w:szCs w:val="18"/>
                          </w:rPr>
                          <w:t xml:space="preserve">meets on the First and Third Wednesdays of every month from 6:30-8:00pm. </w:t>
                        </w:r>
                        <w:r w:rsidR="00FA7234">
                          <w:rPr>
                            <w:rFonts w:ascii="Palatino Linotype" w:eastAsia="Times New Roman" w:hAnsi="Palatino Linotype" w:cs="Helvetica"/>
                            <w:color w:val="FFFFFF" w:themeColor="background1"/>
                            <w:sz w:val="18"/>
                            <w:szCs w:val="18"/>
                          </w:rPr>
                          <w:t xml:space="preserve">The upcoming Winter Break has thrown off our schedule.  </w:t>
                        </w:r>
                        <w:r w:rsidR="007F70F8">
                          <w:rPr>
                            <w:rFonts w:ascii="Palatino Linotype" w:eastAsia="Times New Roman" w:hAnsi="Palatino Linotype" w:cs="Helvetica"/>
                            <w:color w:val="FFFFFF" w:themeColor="background1"/>
                            <w:sz w:val="18"/>
                            <w:szCs w:val="18"/>
                          </w:rPr>
                          <w:t>We will meet again on February 22</w:t>
                        </w:r>
                        <w:r w:rsidR="00FA7234" w:rsidRPr="00FA7234">
                          <w:rPr>
                            <w:rFonts w:ascii="Palatino Linotype" w:eastAsia="Times New Roman" w:hAnsi="Palatino Linotype" w:cs="Helvetica"/>
                            <w:color w:val="FFFFFF" w:themeColor="background1"/>
                            <w:sz w:val="18"/>
                            <w:szCs w:val="18"/>
                            <w:vertAlign w:val="superscript"/>
                          </w:rPr>
                          <w:t>nd</w:t>
                        </w:r>
                        <w:r w:rsidR="00FA7234">
                          <w:rPr>
                            <w:rFonts w:ascii="Palatino Linotype" w:eastAsia="Times New Roman" w:hAnsi="Palatino Linotype" w:cs="Helvetica"/>
                            <w:color w:val="FFFFFF" w:themeColor="background1"/>
                            <w:sz w:val="18"/>
                            <w:szCs w:val="18"/>
                          </w:rPr>
                          <w:t xml:space="preserve">.  </w:t>
                        </w:r>
                        <w:r>
                          <w:rPr>
                            <w:rFonts w:ascii="Palatino Linotype" w:eastAsia="Times New Roman" w:hAnsi="Palatino Linotype" w:cs="Helvetica"/>
                            <w:color w:val="FFFFFF" w:themeColor="background1"/>
                            <w:sz w:val="18"/>
                            <w:szCs w:val="18"/>
                          </w:rPr>
                          <w:t>See you there!</w:t>
                        </w:r>
                      </w:p>
                    </w:tc>
                  </w:tr>
                  <w:tr w:rsidR="0063748B" w:rsidRPr="0074656E" w:rsidTr="00DC2FF6">
                    <w:trPr>
                      <w:trHeight w:val="90"/>
                    </w:trPr>
                    <w:tc>
                      <w:tcPr>
                        <w:tcW w:w="3700" w:type="dxa"/>
                      </w:tcPr>
                      <w:p w:rsidR="0063748B" w:rsidRDefault="0063748B" w:rsidP="0058148F">
                        <w:pPr>
                          <w:spacing w:after="0" w:line="240" w:lineRule="auto"/>
                          <w:rPr>
                            <w:rFonts w:ascii="Palatino Linotype" w:eastAsia="Times New Roman" w:hAnsi="Palatino Linotype" w:cs="Helvetica"/>
                            <w:noProof/>
                            <w:color w:val="FFFFFF" w:themeColor="background1"/>
                            <w:sz w:val="18"/>
                            <w:szCs w:val="18"/>
                          </w:rPr>
                        </w:pPr>
                      </w:p>
                    </w:tc>
                    <w:tc>
                      <w:tcPr>
                        <w:tcW w:w="243" w:type="dxa"/>
                        <w:vAlign w:val="center"/>
                      </w:tcPr>
                      <w:p w:rsidR="0063748B" w:rsidRPr="0074656E" w:rsidRDefault="0063748B" w:rsidP="0058148F">
                        <w:pPr>
                          <w:spacing w:after="0" w:line="240" w:lineRule="auto"/>
                          <w:rPr>
                            <w:rFonts w:ascii="Palatino Linotype" w:eastAsia="Times New Roman" w:hAnsi="Palatino Linotype" w:cs="Helvetica"/>
                            <w:color w:val="FFFFFF" w:themeColor="background1"/>
                            <w:sz w:val="18"/>
                            <w:szCs w:val="18"/>
                          </w:rPr>
                        </w:pPr>
                      </w:p>
                    </w:tc>
                    <w:tc>
                      <w:tcPr>
                        <w:tcW w:w="4877" w:type="dxa"/>
                      </w:tcPr>
                      <w:p w:rsidR="0063748B" w:rsidRPr="0074656E" w:rsidRDefault="0063748B" w:rsidP="00F509DC">
                        <w:pPr>
                          <w:spacing w:after="0" w:line="300" w:lineRule="atLeast"/>
                          <w:rPr>
                            <w:rFonts w:ascii="Palatino Linotype" w:eastAsia="Times New Roman" w:hAnsi="Palatino Linotype" w:cs="Helvetica"/>
                            <w:b/>
                            <w:bCs/>
                            <w:color w:val="FFFFFF" w:themeColor="background1"/>
                            <w:sz w:val="36"/>
                            <w:szCs w:val="36"/>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DC2FF6">
              <w:trPr>
                <w:trHeight w:val="67"/>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71"/>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7128" w:type="dxa"/>
              <w:jc w:val="center"/>
              <w:tblInd w:w="26" w:type="dxa"/>
              <w:tblLayout w:type="fixed"/>
              <w:tblCellMar>
                <w:left w:w="0" w:type="dxa"/>
                <w:right w:w="0" w:type="dxa"/>
              </w:tblCellMar>
              <w:tblLook w:val="04A0" w:firstRow="1" w:lastRow="0" w:firstColumn="1" w:lastColumn="0" w:noHBand="0" w:noVBand="1"/>
            </w:tblPr>
            <w:tblGrid>
              <w:gridCol w:w="7128"/>
            </w:tblGrid>
            <w:tr w:rsidR="0074656E" w:rsidRPr="0074656E" w:rsidTr="00D86AB1">
              <w:trPr>
                <w:trHeight w:val="296"/>
                <w:jc w:val="center"/>
              </w:trPr>
              <w:tc>
                <w:tcPr>
                  <w:tcW w:w="7128" w:type="dxa"/>
                  <w:hideMark/>
                </w:tcPr>
                <w:p w:rsidR="00DC2FF6" w:rsidRPr="00AC787B" w:rsidRDefault="00DC2FF6" w:rsidP="00DC2FF6">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Ash Wednesday Worship</w:t>
                  </w:r>
                </w:p>
                <w:p w:rsidR="00DC2FF6" w:rsidRPr="00DC2FF6" w:rsidRDefault="00DC2FF6" w:rsidP="00DC2FF6">
                  <w:p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We will be gathering in repentance and renewal for Ash Wednesday Worship at 6:30pm on Wednesday, March 1</w:t>
                  </w:r>
                  <w:r w:rsidRPr="00DC2FF6">
                    <w:rPr>
                      <w:rFonts w:ascii="Palatino Linotype" w:eastAsia="Times New Roman" w:hAnsi="Palatino Linotype" w:cs="Helvetica"/>
                      <w:color w:val="FFFFFF" w:themeColor="background1"/>
                      <w:sz w:val="18"/>
                      <w:szCs w:val="18"/>
                      <w:vertAlign w:val="superscript"/>
                    </w:rPr>
                    <w:t>st</w:t>
                  </w:r>
                  <w:r>
                    <w:rPr>
                      <w:rFonts w:ascii="Palatino Linotype" w:eastAsia="Times New Roman" w:hAnsi="Palatino Linotype" w:cs="Helvetica"/>
                      <w:color w:val="FFFFFF" w:themeColor="background1"/>
                      <w:sz w:val="18"/>
                      <w:szCs w:val="18"/>
                    </w:rPr>
                    <w:t xml:space="preserve">.  </w:t>
                  </w:r>
                </w:p>
                <w:p w:rsidR="0082573F" w:rsidRPr="00AC787B" w:rsidRDefault="0082573F" w:rsidP="0082573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New Sermon Series</w:t>
                  </w:r>
                </w:p>
                <w:p w:rsidR="0082573F" w:rsidRPr="00DC2FF6" w:rsidRDefault="0082573F" w:rsidP="0082573F">
                  <w:p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We will be starting a</w:t>
                  </w:r>
                  <w:r w:rsidR="00DC2FF6">
                    <w:rPr>
                      <w:rFonts w:ascii="Palatino Linotype" w:eastAsia="Times New Roman" w:hAnsi="Palatino Linotype" w:cs="Helvetica"/>
                      <w:color w:val="FFFFFF" w:themeColor="background1"/>
                      <w:sz w:val="18"/>
                      <w:szCs w:val="18"/>
                    </w:rPr>
                    <w:t xml:space="preserve"> new Sermon Series in the month of February titled </w:t>
                  </w:r>
                  <w:r w:rsidR="00DC2FF6">
                    <w:rPr>
                      <w:rFonts w:ascii="Palatino Linotype" w:eastAsia="Times New Roman" w:hAnsi="Palatino Linotype" w:cs="Helvetica"/>
                      <w:i/>
                      <w:color w:val="FFFFFF" w:themeColor="background1"/>
                      <w:sz w:val="18"/>
                      <w:szCs w:val="18"/>
                    </w:rPr>
                    <w:t xml:space="preserve">Marriage – God’s Design – Your Joy.   </w:t>
                  </w:r>
                </w:p>
                <w:p w:rsidR="00B4611F" w:rsidRPr="00AC787B" w:rsidRDefault="00B4611F" w:rsidP="0082573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High School Discipleship</w:t>
                  </w:r>
                </w:p>
                <w:p w:rsidR="00B4611F" w:rsidRPr="00E07AAD" w:rsidRDefault="00B4611F" w:rsidP="00B4611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Join us for our new group for</w:t>
                  </w:r>
                  <w:r w:rsidR="00E705FF">
                    <w:rPr>
                      <w:rFonts w:ascii="Palatino Linotype" w:eastAsia="Times New Roman" w:hAnsi="Palatino Linotype" w:cs="Helvetica"/>
                      <w:color w:val="FFFFFF" w:themeColor="background1"/>
                      <w:sz w:val="18"/>
                      <w:szCs w:val="18"/>
                    </w:rPr>
                    <w:t xml:space="preserve"> High Schoolers.   We will normally meet </w:t>
                  </w:r>
                  <w:r>
                    <w:rPr>
                      <w:rFonts w:ascii="Palatino Linotype" w:eastAsia="Times New Roman" w:hAnsi="Palatino Linotype" w:cs="Helvetica"/>
                      <w:color w:val="FFFFFF" w:themeColor="background1"/>
                      <w:sz w:val="18"/>
                      <w:szCs w:val="18"/>
                    </w:rPr>
                    <w:t>every 2</w:t>
                  </w:r>
                  <w:r w:rsidRPr="00B4611F">
                    <w:rPr>
                      <w:rFonts w:ascii="Palatino Linotype" w:eastAsia="Times New Roman" w:hAnsi="Palatino Linotype" w:cs="Helvetica"/>
                      <w:color w:val="FFFFFF" w:themeColor="background1"/>
                      <w:sz w:val="18"/>
                      <w:szCs w:val="18"/>
                      <w:vertAlign w:val="superscript"/>
                    </w:rPr>
                    <w:t>nd</w:t>
                  </w:r>
                  <w:r>
                    <w:rPr>
                      <w:rFonts w:ascii="Palatino Linotype" w:eastAsia="Times New Roman" w:hAnsi="Palatino Linotype" w:cs="Helvetica"/>
                      <w:color w:val="FFFFFF" w:themeColor="background1"/>
                      <w:sz w:val="18"/>
                      <w:szCs w:val="18"/>
                    </w:rPr>
                    <w:t xml:space="preserve"> and 4</w:t>
                  </w:r>
                  <w:r w:rsidRPr="00B4611F">
                    <w:rPr>
                      <w:rFonts w:ascii="Palatino Linotype" w:eastAsia="Times New Roman" w:hAnsi="Palatino Linotype" w:cs="Helvetica"/>
                      <w:color w:val="FFFFFF" w:themeColor="background1"/>
                      <w:sz w:val="18"/>
                      <w:szCs w:val="18"/>
                      <w:vertAlign w:val="superscript"/>
                    </w:rPr>
                    <w:t>th</w:t>
                  </w:r>
                  <w:r>
                    <w:rPr>
                      <w:rFonts w:ascii="Palatino Linotype" w:eastAsia="Times New Roman" w:hAnsi="Palatino Linotype" w:cs="Helvetica"/>
                      <w:color w:val="FFFFFF" w:themeColor="background1"/>
                      <w:sz w:val="18"/>
                      <w:szCs w:val="18"/>
                    </w:rPr>
                    <w:t xml:space="preserve"> Wednesdays of the month.  </w:t>
                  </w:r>
                  <w:r w:rsidR="00E705FF">
                    <w:rPr>
                      <w:rFonts w:ascii="Palatino Linotype" w:eastAsia="Times New Roman" w:hAnsi="Palatino Linotype" w:cs="Helvetica"/>
                      <w:color w:val="FFFFFF" w:themeColor="background1"/>
                      <w:sz w:val="18"/>
                      <w:szCs w:val="18"/>
                    </w:rPr>
                    <w:t xml:space="preserve">The Winter Break has thrown off our schedule.  So we will meet </w:t>
                  </w:r>
                  <w:r w:rsidR="003B18C0">
                    <w:rPr>
                      <w:rFonts w:ascii="Palatino Linotype" w:eastAsia="Times New Roman" w:hAnsi="Palatino Linotype" w:cs="Helvetica"/>
                      <w:color w:val="FFFFFF" w:themeColor="background1"/>
                      <w:sz w:val="18"/>
                      <w:szCs w:val="18"/>
                    </w:rPr>
                    <w:t xml:space="preserve">on Wednesday, </w:t>
                  </w:r>
                  <w:r w:rsidR="00013269">
                    <w:rPr>
                      <w:rFonts w:ascii="Palatino Linotype" w:eastAsia="Times New Roman" w:hAnsi="Palatino Linotype" w:cs="Helvetica"/>
                      <w:color w:val="FFFFFF" w:themeColor="background1"/>
                      <w:sz w:val="18"/>
                      <w:szCs w:val="18"/>
                    </w:rPr>
                    <w:t xml:space="preserve">February </w:t>
                  </w:r>
                  <w:r w:rsidR="00FA7234">
                    <w:rPr>
                      <w:rFonts w:ascii="Palatino Linotype" w:eastAsia="Times New Roman" w:hAnsi="Palatino Linotype" w:cs="Helvetica"/>
                      <w:color w:val="FFFFFF" w:themeColor="background1"/>
                      <w:sz w:val="18"/>
                      <w:szCs w:val="18"/>
                    </w:rPr>
                    <w:t>15</w:t>
                  </w:r>
                  <w:r w:rsidR="00013269" w:rsidRPr="00013269">
                    <w:rPr>
                      <w:rFonts w:ascii="Palatino Linotype" w:eastAsia="Times New Roman" w:hAnsi="Palatino Linotype" w:cs="Helvetica"/>
                      <w:color w:val="FFFFFF" w:themeColor="background1"/>
                      <w:sz w:val="18"/>
                      <w:szCs w:val="18"/>
                      <w:vertAlign w:val="superscript"/>
                    </w:rPr>
                    <w:t>th</w:t>
                  </w:r>
                  <w:r w:rsidR="00013269">
                    <w:rPr>
                      <w:rFonts w:ascii="Palatino Linotype" w:eastAsia="Times New Roman" w:hAnsi="Palatino Linotype" w:cs="Helvetica"/>
                      <w:color w:val="FFFFFF" w:themeColor="background1"/>
                      <w:sz w:val="18"/>
                      <w:szCs w:val="18"/>
                    </w:rPr>
                    <w:t xml:space="preserve"> </w:t>
                  </w:r>
                  <w:r>
                    <w:rPr>
                      <w:rFonts w:ascii="Palatino Linotype" w:eastAsia="Times New Roman" w:hAnsi="Palatino Linotype" w:cs="Helvetica"/>
                      <w:color w:val="FFFFFF" w:themeColor="background1"/>
                      <w:sz w:val="18"/>
                      <w:szCs w:val="18"/>
                    </w:rPr>
                    <w:t>from 6:30-8:00pm.  Bring a friend!</w:t>
                  </w:r>
                </w:p>
                <w:p w:rsidR="00B4611F" w:rsidRDefault="00B4611F" w:rsidP="00B4611F">
                  <w:pPr>
                    <w:spacing w:after="0" w:line="300" w:lineRule="atLeast"/>
                    <w:rPr>
                      <w:rFonts w:ascii="Palatino Linotype" w:eastAsia="Times New Roman" w:hAnsi="Palatino Linotype" w:cs="Helvetica"/>
                      <w:b/>
                      <w:color w:val="FFFFFF" w:themeColor="background1"/>
                      <w:sz w:val="36"/>
                      <w:szCs w:val="36"/>
                    </w:rPr>
                  </w:pPr>
                </w:p>
                <w:p w:rsidR="00B4611F" w:rsidRPr="00AC787B" w:rsidRDefault="00B4611F" w:rsidP="00B4611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Bible Walkers</w:t>
                  </w:r>
                </w:p>
                <w:p w:rsidR="008F0F23" w:rsidRDefault="00FA7234" w:rsidP="00B4611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This group is on hiatus while little Nya keeps growing in the NICU in Grand Junction.  Stay tuned for more details.</w:t>
                  </w:r>
                </w:p>
                <w:p w:rsidR="00B4611F" w:rsidRPr="00600A1D" w:rsidRDefault="00B4611F" w:rsidP="00B4611F">
                  <w:pPr>
                    <w:spacing w:after="0" w:line="300" w:lineRule="atLeast"/>
                    <w:rPr>
                      <w:rFonts w:ascii="Palatino Linotype" w:eastAsia="Times New Roman" w:hAnsi="Palatino Linotype" w:cs="Helvetica"/>
                      <w:color w:val="FFFFFF" w:themeColor="background1"/>
                      <w:sz w:val="18"/>
                      <w:szCs w:val="18"/>
                    </w:rPr>
                  </w:pPr>
                </w:p>
              </w:tc>
            </w:tr>
            <w:tr w:rsidR="007F090D" w:rsidRPr="0074656E" w:rsidTr="00D86AB1">
              <w:trPr>
                <w:trHeight w:val="149"/>
                <w:jc w:val="center"/>
              </w:trPr>
              <w:tc>
                <w:tcPr>
                  <w:tcW w:w="7128" w:type="dxa"/>
                </w:tcPr>
                <w:p w:rsidR="00C53417" w:rsidRDefault="00C53417" w:rsidP="005F3115">
                  <w:pPr>
                    <w:spacing w:after="0" w:line="300" w:lineRule="atLeast"/>
                    <w:rPr>
                      <w:rFonts w:ascii="Palatino Linotype" w:eastAsia="Times New Roman" w:hAnsi="Palatino Linotype" w:cs="Helvetica"/>
                      <w:b/>
                      <w:color w:val="FFFFFF" w:themeColor="background1"/>
                      <w:sz w:val="36"/>
                      <w:szCs w:val="36"/>
                    </w:rPr>
                  </w:pPr>
                  <w:r w:rsidRPr="00C53417">
                    <w:rPr>
                      <w:rFonts w:ascii="Palatino Linotype" w:eastAsia="Times New Roman" w:hAnsi="Palatino Linotype" w:cs="Helvetica"/>
                      <w:b/>
                      <w:color w:val="FFFFFF" w:themeColor="background1"/>
                      <w:sz w:val="36"/>
                      <w:szCs w:val="36"/>
                    </w:rPr>
                    <w:t>Women’s Bible Study</w:t>
                  </w:r>
                </w:p>
                <w:p w:rsidR="0083242C" w:rsidRDefault="00C53417" w:rsidP="00B4611F">
                  <w:pPr>
                    <w:spacing w:after="0" w:line="300" w:lineRule="atLeast"/>
                    <w:rPr>
                      <w:rFonts w:ascii="Palatino Linotype" w:eastAsia="Times New Roman" w:hAnsi="Palatino Linotype" w:cs="Helvetica"/>
                      <w:color w:val="FFFFFF" w:themeColor="background1"/>
                      <w:sz w:val="18"/>
                      <w:szCs w:val="36"/>
                    </w:rPr>
                  </w:pPr>
                  <w:r w:rsidRPr="00C53417">
                    <w:rPr>
                      <w:rFonts w:ascii="Palatino Linotype" w:eastAsia="Times New Roman" w:hAnsi="Palatino Linotype" w:cs="Helvetica"/>
                      <w:color w:val="FFFFFF" w:themeColor="background1"/>
                      <w:sz w:val="18"/>
                      <w:szCs w:val="36"/>
                    </w:rPr>
                    <w:t>Women’s Bible Study</w:t>
                  </w:r>
                  <w:r w:rsidR="00B4611F">
                    <w:rPr>
                      <w:rFonts w:ascii="Palatino Linotype" w:eastAsia="Times New Roman" w:hAnsi="Palatino Linotype" w:cs="Helvetica"/>
                      <w:b/>
                      <w:color w:val="FFFFFF" w:themeColor="background1"/>
                      <w:sz w:val="18"/>
                      <w:szCs w:val="36"/>
                    </w:rPr>
                    <w:t xml:space="preserve"> </w:t>
                  </w:r>
                  <w:r w:rsidR="00FA7234">
                    <w:rPr>
                      <w:rFonts w:ascii="Palatino Linotype" w:eastAsia="Times New Roman" w:hAnsi="Palatino Linotype" w:cs="Helvetica"/>
                      <w:color w:val="FFFFFF" w:themeColor="background1"/>
                      <w:sz w:val="18"/>
                      <w:szCs w:val="36"/>
                    </w:rPr>
                    <w:t xml:space="preserve">meets every Tuesday </w:t>
                  </w:r>
                  <w:r w:rsidR="00B4611F" w:rsidRPr="00B4611F">
                    <w:rPr>
                      <w:rFonts w:ascii="Palatino Linotype" w:eastAsia="Times New Roman" w:hAnsi="Palatino Linotype" w:cs="Helvetica"/>
                      <w:color w:val="FFFFFF" w:themeColor="background1"/>
                      <w:sz w:val="18"/>
                      <w:szCs w:val="36"/>
                    </w:rPr>
                    <w:t xml:space="preserve">at 8:30 in the morning at the church.  Come and join them!  </w:t>
                  </w:r>
                  <w:r w:rsidR="00DC2FF6">
                    <w:rPr>
                      <w:rFonts w:ascii="Palatino Linotype" w:eastAsia="Times New Roman" w:hAnsi="Palatino Linotype" w:cs="Helvetica"/>
                      <w:color w:val="FFFFFF" w:themeColor="background1"/>
                      <w:sz w:val="18"/>
                      <w:szCs w:val="36"/>
                    </w:rPr>
                    <w:t xml:space="preserve">The series is titled “The Best Question Ever”.  </w:t>
                  </w:r>
                  <w:r w:rsidR="00B4611F" w:rsidRPr="00B4611F">
                    <w:rPr>
                      <w:rFonts w:ascii="Palatino Linotype" w:eastAsia="Times New Roman" w:hAnsi="Palatino Linotype" w:cs="Helvetica"/>
                      <w:color w:val="FFFFFF" w:themeColor="background1"/>
                      <w:sz w:val="18"/>
                      <w:szCs w:val="36"/>
                    </w:rPr>
                    <w:t>Contact the church for more information.</w:t>
                  </w:r>
                </w:p>
                <w:p w:rsidR="0082573F" w:rsidRDefault="0082573F" w:rsidP="00B4611F">
                  <w:pPr>
                    <w:spacing w:after="0" w:line="300" w:lineRule="atLeast"/>
                    <w:rPr>
                      <w:rFonts w:ascii="Palatino Linotype" w:eastAsia="Times New Roman" w:hAnsi="Palatino Linotype" w:cs="Helvetica"/>
                      <w:color w:val="FFFFFF" w:themeColor="background1"/>
                      <w:sz w:val="18"/>
                      <w:szCs w:val="18"/>
                    </w:rPr>
                  </w:pPr>
                </w:p>
                <w:p w:rsidR="0082573F" w:rsidRPr="00AC787B" w:rsidRDefault="0082573F" w:rsidP="0082573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Cuba Dinner-Save the Date!</w:t>
                  </w:r>
                </w:p>
                <w:p w:rsidR="00B4611F" w:rsidRPr="00DC2FF6" w:rsidRDefault="0082573F" w:rsidP="00DC2FF6">
                  <w:pPr>
                    <w:rPr>
                      <w:rFonts w:ascii="Palatino Linotype" w:eastAsia="Times New Roman" w:hAnsi="Palatino Linotype" w:cs="Helvetica"/>
                      <w:color w:val="FFFFFF" w:themeColor="background1"/>
                      <w:sz w:val="18"/>
                      <w:szCs w:val="18"/>
                    </w:rPr>
                  </w:pPr>
                  <w:r w:rsidRPr="0082573F">
                    <w:rPr>
                      <w:rFonts w:ascii="Palatino Linotype" w:eastAsia="Times New Roman" w:hAnsi="Palatino Linotype" w:cs="Helvetica"/>
                      <w:color w:val="FFFFFF" w:themeColor="background1"/>
                      <w:sz w:val="18"/>
                      <w:szCs w:val="18"/>
                    </w:rPr>
                    <w:t>Join us for a Dinner and Silent Auction to support our mission work in Cuba.  W</w:t>
                  </w:r>
                  <w:r w:rsidR="00736DC7">
                    <w:rPr>
                      <w:rFonts w:ascii="Palatino Linotype" w:eastAsia="Times New Roman" w:hAnsi="Palatino Linotype" w:cs="Helvetica"/>
                      <w:color w:val="FFFFFF" w:themeColor="background1"/>
                      <w:sz w:val="18"/>
                      <w:szCs w:val="18"/>
                    </w:rPr>
                    <w:t xml:space="preserve">e will be enjoying great food and fun at 4 Eagle Ranch </w:t>
                  </w:r>
                  <w:r>
                    <w:rPr>
                      <w:rFonts w:ascii="Palatino Linotype" w:eastAsia="Times New Roman" w:hAnsi="Palatino Linotype" w:cs="Helvetica"/>
                      <w:color w:val="FFFFFF" w:themeColor="background1"/>
                      <w:sz w:val="18"/>
                      <w:szCs w:val="18"/>
                    </w:rPr>
                    <w:t>on Monday, April 24</w:t>
                  </w:r>
                  <w:r w:rsidRPr="0082573F">
                    <w:rPr>
                      <w:rFonts w:ascii="Palatino Linotype" w:eastAsia="Times New Roman" w:hAnsi="Palatino Linotype" w:cs="Helvetica"/>
                      <w:color w:val="FFFFFF" w:themeColor="background1"/>
                      <w:sz w:val="18"/>
                      <w:szCs w:val="18"/>
                      <w:vertAlign w:val="superscript"/>
                    </w:rPr>
                    <w:t>th</w:t>
                  </w:r>
                  <w:r w:rsidR="00736DC7">
                    <w:rPr>
                      <w:rFonts w:ascii="Palatino Linotype" w:eastAsia="Times New Roman" w:hAnsi="Palatino Linotype" w:cs="Helvetica"/>
                      <w:color w:val="FFFFFF" w:themeColor="background1"/>
                      <w:sz w:val="18"/>
                      <w:szCs w:val="18"/>
                    </w:rPr>
                    <w:t xml:space="preserve"> at 5:30pm.</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C53417">
              <w:trPr>
                <w:trHeight w:val="55"/>
                <w:jc w:val="center"/>
              </w:trPr>
              <w:tc>
                <w:tcPr>
                  <w:tcW w:w="9000" w:type="dxa"/>
                  <w:vAlign w:val="center"/>
                  <w:hideMark/>
                </w:tcPr>
                <w:p w:rsidR="00B446B5" w:rsidRPr="0074656E" w:rsidRDefault="00B446B5"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9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8925" w:type="dxa"/>
                    <w:tblLayout w:type="fixed"/>
                    <w:tblCellMar>
                      <w:left w:w="0" w:type="dxa"/>
                      <w:right w:w="0" w:type="dxa"/>
                    </w:tblCellMar>
                    <w:tblLook w:val="04A0" w:firstRow="1" w:lastRow="0" w:firstColumn="1" w:lastColumn="0" w:noHBand="0" w:noVBand="1"/>
                  </w:tblPr>
                  <w:tblGrid>
                    <w:gridCol w:w="8925"/>
                  </w:tblGrid>
                  <w:tr w:rsidR="0074656E" w:rsidRPr="0074656E" w:rsidTr="00594BB0">
                    <w:trPr>
                      <w:trHeight w:val="720"/>
                    </w:trPr>
                    <w:tc>
                      <w:tcPr>
                        <w:tcW w:w="8925" w:type="dxa"/>
                        <w:hideMark/>
                      </w:tcPr>
                      <w:p w:rsidR="0007033C" w:rsidRPr="0074656E" w:rsidRDefault="0007033C" w:rsidP="0007033C">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lastRenderedPageBreak/>
                          <w:t>Upcoming Events</w:t>
                        </w:r>
                      </w:p>
                      <w:p w:rsidR="0065019E" w:rsidRDefault="0065019E" w:rsidP="00BD6D45">
                        <w:pPr>
                          <w:pStyle w:val="ListParagraph"/>
                          <w:numPr>
                            <w:ilvl w:val="0"/>
                            <w:numId w:val="16"/>
                          </w:numPr>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color w:val="FFFFFF" w:themeColor="background1"/>
                            <w:sz w:val="18"/>
                            <w:szCs w:val="18"/>
                          </w:rPr>
                          <w:t xml:space="preserve">Sunday Morning Discipleship – </w:t>
                        </w:r>
                        <w:r>
                          <w:rPr>
                            <w:rFonts w:ascii="Palatino Linotype" w:eastAsia="Times New Roman" w:hAnsi="Palatino Linotype" w:cs="Helvetica"/>
                            <w:color w:val="FFFFFF" w:themeColor="background1"/>
                            <w:sz w:val="18"/>
                            <w:szCs w:val="18"/>
                          </w:rPr>
                          <w:t>Every Sunday – 11:00am</w:t>
                        </w:r>
                      </w:p>
                      <w:p w:rsidR="00F9088B" w:rsidRPr="00F9088B" w:rsidRDefault="00F9088B" w:rsidP="00BD6D45">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Women’s Bible Study – </w:t>
                        </w:r>
                        <w:r w:rsidR="007F70F8">
                          <w:rPr>
                            <w:rFonts w:ascii="Palatino Linotype" w:eastAsia="Times New Roman" w:hAnsi="Palatino Linotype" w:cs="Helvetica"/>
                            <w:color w:val="FFFFFF" w:themeColor="background1"/>
                            <w:sz w:val="18"/>
                            <w:szCs w:val="18"/>
                          </w:rPr>
                          <w:t>Tuesday, February 21</w:t>
                        </w:r>
                        <w:r w:rsidR="007F70F8" w:rsidRPr="007F70F8">
                          <w:rPr>
                            <w:rFonts w:ascii="Palatino Linotype" w:eastAsia="Times New Roman" w:hAnsi="Palatino Linotype" w:cs="Helvetica"/>
                            <w:color w:val="FFFFFF" w:themeColor="background1"/>
                            <w:sz w:val="18"/>
                            <w:szCs w:val="18"/>
                            <w:vertAlign w:val="superscript"/>
                          </w:rPr>
                          <w:t>st</w:t>
                        </w:r>
                        <w:r w:rsidR="007F70F8">
                          <w:rPr>
                            <w:rFonts w:ascii="Palatino Linotype" w:eastAsia="Times New Roman" w:hAnsi="Palatino Linotype" w:cs="Helvetica"/>
                            <w:color w:val="FFFFFF" w:themeColor="background1"/>
                            <w:sz w:val="18"/>
                            <w:szCs w:val="18"/>
                          </w:rPr>
                          <w:t xml:space="preserve"> </w:t>
                        </w:r>
                        <w:r w:rsidRPr="00F9088B">
                          <w:rPr>
                            <w:rFonts w:ascii="Palatino Linotype" w:eastAsia="Times New Roman" w:hAnsi="Palatino Linotype" w:cs="Helvetica"/>
                            <w:color w:val="FFFFFF" w:themeColor="background1"/>
                            <w:sz w:val="18"/>
                            <w:szCs w:val="18"/>
                          </w:rPr>
                          <w:t>– 8:30am</w:t>
                        </w:r>
                      </w:p>
                      <w:p w:rsidR="00DC2FF6" w:rsidRPr="00F9088B" w:rsidRDefault="00DC2FF6" w:rsidP="00DC2FF6">
                        <w:pPr>
                          <w:pStyle w:val="ListParagraph"/>
                          <w:numPr>
                            <w:ilvl w:val="0"/>
                            <w:numId w:val="16"/>
                          </w:numPr>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color w:val="FFFFFF" w:themeColor="background1"/>
                            <w:sz w:val="18"/>
                            <w:szCs w:val="18"/>
                          </w:rPr>
                          <w:t xml:space="preserve">Middle School Confirmation – </w:t>
                        </w:r>
                        <w:r>
                          <w:rPr>
                            <w:rFonts w:ascii="Palatino Linotype" w:eastAsia="Times New Roman" w:hAnsi="Palatino Linotype" w:cs="Helvetica"/>
                            <w:color w:val="FFFFFF" w:themeColor="background1"/>
                            <w:sz w:val="18"/>
                            <w:szCs w:val="18"/>
                          </w:rPr>
                          <w:t>Wednesday, February 22</w:t>
                        </w:r>
                        <w:r w:rsidRPr="00DC2FF6">
                          <w:rPr>
                            <w:rFonts w:ascii="Palatino Linotype" w:eastAsia="Times New Roman" w:hAnsi="Palatino Linotype" w:cs="Helvetica"/>
                            <w:color w:val="FFFFFF" w:themeColor="background1"/>
                            <w:sz w:val="18"/>
                            <w:szCs w:val="18"/>
                            <w:vertAlign w:val="superscript"/>
                          </w:rPr>
                          <w:t>nd</w:t>
                        </w:r>
                        <w:r>
                          <w:rPr>
                            <w:rFonts w:ascii="Palatino Linotype" w:eastAsia="Times New Roman" w:hAnsi="Palatino Linotype" w:cs="Helvetica"/>
                            <w:color w:val="FFFFFF" w:themeColor="background1"/>
                            <w:sz w:val="18"/>
                            <w:szCs w:val="18"/>
                          </w:rPr>
                          <w:t xml:space="preserve"> – 6:30pm</w:t>
                        </w:r>
                      </w:p>
                      <w:p w:rsidR="00DC2FF6" w:rsidRPr="00F9088B" w:rsidRDefault="00DC2FF6" w:rsidP="003B18C0">
                        <w:pPr>
                          <w:pStyle w:val="ListParagraph"/>
                          <w:numPr>
                            <w:ilvl w:val="0"/>
                            <w:numId w:val="16"/>
                          </w:numPr>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color w:val="FFFFFF" w:themeColor="background1"/>
                            <w:sz w:val="18"/>
                            <w:szCs w:val="18"/>
                          </w:rPr>
                          <w:t xml:space="preserve">Ash Wednesday Worship </w:t>
                        </w:r>
                        <w:r>
                          <w:rPr>
                            <w:rFonts w:ascii="Palatino Linotype" w:eastAsia="Times New Roman" w:hAnsi="Palatino Linotype" w:cs="Helvetica"/>
                            <w:color w:val="FFFFFF" w:themeColor="background1"/>
                            <w:sz w:val="18"/>
                            <w:szCs w:val="18"/>
                          </w:rPr>
                          <w:t>– Wednesday, March 1</w:t>
                        </w:r>
                        <w:r w:rsidRPr="00DC2FF6">
                          <w:rPr>
                            <w:rFonts w:ascii="Palatino Linotype" w:eastAsia="Times New Roman" w:hAnsi="Palatino Linotype" w:cs="Helvetica"/>
                            <w:color w:val="FFFFFF" w:themeColor="background1"/>
                            <w:sz w:val="18"/>
                            <w:szCs w:val="18"/>
                            <w:vertAlign w:val="superscript"/>
                          </w:rPr>
                          <w:t>st</w:t>
                        </w:r>
                        <w:r>
                          <w:rPr>
                            <w:rFonts w:ascii="Palatino Linotype" w:eastAsia="Times New Roman" w:hAnsi="Palatino Linotype" w:cs="Helvetica"/>
                            <w:color w:val="FFFFFF" w:themeColor="background1"/>
                            <w:sz w:val="18"/>
                            <w:szCs w:val="18"/>
                          </w:rPr>
                          <w:t xml:space="preserve"> – 6:30pm</w:t>
                        </w:r>
                      </w:p>
                      <w:p w:rsidR="007F70F8" w:rsidRPr="00DC2FF6" w:rsidRDefault="007F70F8" w:rsidP="007F70F8">
                        <w:pPr>
                          <w:pStyle w:val="ListParagraph"/>
                          <w:numPr>
                            <w:ilvl w:val="0"/>
                            <w:numId w:val="16"/>
                          </w:numPr>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color w:val="FFFFFF" w:themeColor="background1"/>
                            <w:sz w:val="18"/>
                            <w:szCs w:val="18"/>
                          </w:rPr>
                          <w:t xml:space="preserve">High School Discipleship – </w:t>
                        </w:r>
                        <w:r>
                          <w:rPr>
                            <w:rFonts w:ascii="Palatino Linotype" w:eastAsia="Times New Roman" w:hAnsi="Palatino Linotype" w:cs="Helvetica"/>
                            <w:color w:val="FFFFFF" w:themeColor="background1"/>
                            <w:sz w:val="18"/>
                            <w:szCs w:val="18"/>
                          </w:rPr>
                          <w:t>Thursday, March 2</w:t>
                        </w:r>
                        <w:r w:rsidRPr="007F70F8">
                          <w:rPr>
                            <w:rFonts w:ascii="Palatino Linotype" w:eastAsia="Times New Roman" w:hAnsi="Palatino Linotype" w:cs="Helvetica"/>
                            <w:color w:val="FFFFFF" w:themeColor="background1"/>
                            <w:sz w:val="18"/>
                            <w:szCs w:val="18"/>
                            <w:vertAlign w:val="superscript"/>
                          </w:rPr>
                          <w:t>nd</w:t>
                        </w:r>
                        <w:r>
                          <w:rPr>
                            <w:rFonts w:ascii="Palatino Linotype" w:eastAsia="Times New Roman" w:hAnsi="Palatino Linotype" w:cs="Helvetica"/>
                            <w:color w:val="FFFFFF" w:themeColor="background1"/>
                            <w:sz w:val="18"/>
                            <w:szCs w:val="18"/>
                          </w:rPr>
                          <w:t xml:space="preserve"> - 6:30pm</w:t>
                        </w:r>
                      </w:p>
                      <w:p w:rsidR="0082573F" w:rsidRPr="00BD6D45" w:rsidRDefault="0082573F" w:rsidP="00BD6D45">
                        <w:pPr>
                          <w:pStyle w:val="ListParagraph"/>
                          <w:numPr>
                            <w:ilvl w:val="0"/>
                            <w:numId w:val="16"/>
                          </w:numPr>
                          <w:rPr>
                            <w:rFonts w:ascii="Palatino Linotype" w:eastAsia="Times New Roman" w:hAnsi="Palatino Linotype" w:cs="Helvetica"/>
                            <w:b/>
                            <w:color w:val="FFFFFF" w:themeColor="background1"/>
                            <w:sz w:val="18"/>
                            <w:szCs w:val="18"/>
                          </w:rPr>
                        </w:pPr>
                        <w:r>
                          <w:rPr>
                            <w:rFonts w:ascii="Palatino Linotype" w:eastAsia="Times New Roman" w:hAnsi="Palatino Linotype" w:cs="Helvetica"/>
                            <w:b/>
                            <w:color w:val="FFFFFF" w:themeColor="background1"/>
                            <w:sz w:val="18"/>
                            <w:szCs w:val="18"/>
                          </w:rPr>
                          <w:t xml:space="preserve">Cuba Dinner – </w:t>
                        </w:r>
                        <w:r w:rsidR="002C07F7">
                          <w:rPr>
                            <w:rFonts w:ascii="Palatino Linotype" w:eastAsia="Times New Roman" w:hAnsi="Palatino Linotype" w:cs="Helvetica"/>
                            <w:color w:val="FFFFFF" w:themeColor="background1"/>
                            <w:sz w:val="18"/>
                            <w:szCs w:val="18"/>
                          </w:rPr>
                          <w:t>April 24</w:t>
                        </w:r>
                        <w:r w:rsidR="002C07F7" w:rsidRPr="002C07F7">
                          <w:rPr>
                            <w:rFonts w:ascii="Palatino Linotype" w:eastAsia="Times New Roman" w:hAnsi="Palatino Linotype" w:cs="Helvetica"/>
                            <w:color w:val="FFFFFF" w:themeColor="background1"/>
                            <w:sz w:val="18"/>
                            <w:szCs w:val="18"/>
                            <w:vertAlign w:val="superscript"/>
                          </w:rPr>
                          <w:t>th</w:t>
                        </w:r>
                        <w:r w:rsidR="002C07F7">
                          <w:rPr>
                            <w:rFonts w:ascii="Palatino Linotype" w:eastAsia="Times New Roman" w:hAnsi="Palatino Linotype" w:cs="Helvetica"/>
                            <w:color w:val="FFFFFF" w:themeColor="background1"/>
                            <w:sz w:val="18"/>
                            <w:szCs w:val="18"/>
                          </w:rPr>
                          <w:t xml:space="preserve"> </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52"/>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676AE1" w:rsidRPr="00090636" w:rsidRDefault="000305E8" w:rsidP="00090636">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Prayer Praises &amp;</w:t>
                                    </w:r>
                                    <w:r w:rsidR="00090636">
                                      <w:rPr>
                                        <w:rFonts w:ascii="Palatino Linotype" w:eastAsia="Times New Roman" w:hAnsi="Palatino Linotype" w:cs="Helvetica"/>
                                        <w:b/>
                                        <w:bCs/>
                                        <w:color w:val="FFFFFF" w:themeColor="background1"/>
                                        <w:spacing w:val="-30"/>
                                        <w:sz w:val="36"/>
                                        <w:szCs w:val="36"/>
                                      </w:rPr>
                                      <w:t xml:space="preserve"> Requests</w:t>
                                    </w:r>
                                  </w:p>
                                  <w:p w:rsidR="00E0338C" w:rsidRDefault="00FA7234"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 xml:space="preserve">Little Nya Rhodes is over 3lbs </w:t>
                                    </w:r>
                                    <w:r w:rsidR="007F70F8">
                                      <w:rPr>
                                        <w:rFonts w:ascii="Palatino Linotype" w:hAnsi="Palatino Linotype" w:cs="Helvetica"/>
                                        <w:color w:val="FFFFFF" w:themeColor="background1"/>
                                        <w:sz w:val="18"/>
                                        <w:szCs w:val="18"/>
                                      </w:rPr>
                                      <w:t>12oz and HOME!!!</w:t>
                                    </w:r>
                                  </w:p>
                                  <w:p w:rsidR="00FA7234" w:rsidRDefault="00FA7234"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Bil</w:t>
                                    </w:r>
                                    <w:r w:rsidR="00736DC7">
                                      <w:rPr>
                                        <w:rFonts w:ascii="Palatino Linotype" w:hAnsi="Palatino Linotype" w:cs="Helvetica"/>
                                        <w:color w:val="FFFFFF" w:themeColor="background1"/>
                                        <w:sz w:val="18"/>
                                        <w:szCs w:val="18"/>
                                      </w:rPr>
                                      <w:t>l Bevan’s hip surgery went very well.</w:t>
                                    </w:r>
                                  </w:p>
                                  <w:p w:rsidR="007900F5" w:rsidRDefault="0065019E"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 xml:space="preserve">Dave </w:t>
                                    </w:r>
                                    <w:proofErr w:type="spellStart"/>
                                    <w:r>
                                      <w:rPr>
                                        <w:rFonts w:ascii="Palatino Linotype" w:hAnsi="Palatino Linotype" w:cs="Helvetica"/>
                                        <w:color w:val="FFFFFF" w:themeColor="background1"/>
                                        <w:sz w:val="18"/>
                                        <w:szCs w:val="18"/>
                                      </w:rPr>
                                      <w:t>Willemssen</w:t>
                                    </w:r>
                                    <w:proofErr w:type="spellEnd"/>
                                    <w:r>
                                      <w:rPr>
                                        <w:rFonts w:ascii="Palatino Linotype" w:hAnsi="Palatino Linotype" w:cs="Helvetica"/>
                                        <w:color w:val="FFFFFF" w:themeColor="background1"/>
                                        <w:sz w:val="18"/>
                                        <w:szCs w:val="18"/>
                                      </w:rPr>
                                      <w:t xml:space="preserve"> has lung cance</w:t>
                                    </w:r>
                                    <w:r w:rsidR="00736DC7">
                                      <w:rPr>
                                        <w:rFonts w:ascii="Palatino Linotype" w:hAnsi="Palatino Linotype" w:cs="Helvetica"/>
                                        <w:color w:val="FFFFFF" w:themeColor="background1"/>
                                        <w:sz w:val="18"/>
                                        <w:szCs w:val="18"/>
                                      </w:rPr>
                                      <w:t>r and gone through his second chemo treatment.</w:t>
                                    </w:r>
                                    <w:r w:rsidR="00E0338C">
                                      <w:rPr>
                                        <w:rFonts w:ascii="Palatino Linotype" w:hAnsi="Palatino Linotype" w:cs="Helvetica"/>
                                        <w:color w:val="FFFFFF" w:themeColor="background1"/>
                                        <w:sz w:val="18"/>
                                        <w:szCs w:val="18"/>
                                      </w:rPr>
                                      <w:t xml:space="preserve"> </w:t>
                                    </w:r>
                                  </w:p>
                                  <w:p w:rsidR="00B55152" w:rsidRDefault="00B55152"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 xml:space="preserve">Jan </w:t>
                                    </w:r>
                                    <w:proofErr w:type="spellStart"/>
                                    <w:r>
                                      <w:rPr>
                                        <w:rFonts w:ascii="Palatino Linotype" w:hAnsi="Palatino Linotype" w:cs="Helvetica"/>
                                        <w:color w:val="FFFFFF" w:themeColor="background1"/>
                                        <w:sz w:val="18"/>
                                        <w:szCs w:val="18"/>
                                      </w:rPr>
                                      <w:t>Kleinhardt’s</w:t>
                                    </w:r>
                                    <w:proofErr w:type="spellEnd"/>
                                    <w:r>
                                      <w:rPr>
                                        <w:rFonts w:ascii="Palatino Linotype" w:hAnsi="Palatino Linotype" w:cs="Helvetica"/>
                                        <w:color w:val="FFFFFF" w:themeColor="background1"/>
                                        <w:sz w:val="18"/>
                                        <w:szCs w:val="18"/>
                                      </w:rPr>
                                      <w:t xml:space="preserve"> brother has cancer.</w:t>
                                    </w:r>
                                  </w:p>
                                  <w:p w:rsidR="0083242C" w:rsidRDefault="00E0338C"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Dan Schaub’s daughter who has cancer.</w:t>
                                    </w:r>
                                  </w:p>
                                  <w:p w:rsidR="006D1201" w:rsidRPr="00FA7234" w:rsidRDefault="00B5167C" w:rsidP="00FA7234">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Emma Lawler’s Mom recovering from surgery.</w:t>
                                    </w:r>
                                  </w:p>
                                  <w:p w:rsidR="003352F8" w:rsidRDefault="00297464" w:rsidP="00177AAE">
                                    <w:pPr>
                                      <w:pStyle w:val="NormalWeb"/>
                                      <w:numPr>
                                        <w:ilvl w:val="0"/>
                                        <w:numId w:val="17"/>
                                      </w:numPr>
                                      <w:rPr>
                                        <w:rFonts w:ascii="Palatino Linotype" w:hAnsi="Palatino Linotype" w:cs="Helvetica"/>
                                        <w:color w:val="FFFFFF" w:themeColor="background1"/>
                                        <w:sz w:val="18"/>
                                        <w:szCs w:val="18"/>
                                      </w:rPr>
                                    </w:pPr>
                                    <w:proofErr w:type="spellStart"/>
                                    <w:r>
                                      <w:rPr>
                                        <w:rFonts w:ascii="Palatino Linotype" w:hAnsi="Palatino Linotype" w:cs="Helvetica"/>
                                        <w:color w:val="FFFFFF" w:themeColor="background1"/>
                                        <w:sz w:val="18"/>
                                        <w:szCs w:val="18"/>
                                      </w:rPr>
                                      <w:t>Terrianne</w:t>
                                    </w:r>
                                    <w:proofErr w:type="spellEnd"/>
                                    <w:r>
                                      <w:rPr>
                                        <w:rFonts w:ascii="Palatino Linotype" w:hAnsi="Palatino Linotype" w:cs="Helvetica"/>
                                        <w:color w:val="FFFFFF" w:themeColor="background1"/>
                                        <w:sz w:val="18"/>
                                        <w:szCs w:val="18"/>
                                      </w:rPr>
                                      <w:t xml:space="preserve"> Richards who has cancer.</w:t>
                                    </w:r>
                                  </w:p>
                                  <w:p w:rsidR="00177AAE" w:rsidRPr="00177AAE" w:rsidRDefault="00177AAE" w:rsidP="00177AAE">
                                    <w:pPr>
                                      <w:pStyle w:val="NormalWeb"/>
                                      <w:numPr>
                                        <w:ilvl w:val="0"/>
                                        <w:numId w:val="17"/>
                                      </w:numPr>
                                      <w:rPr>
                                        <w:rFonts w:ascii="Palatino Linotype" w:hAnsi="Palatino Linotype" w:cs="Helvetica"/>
                                        <w:color w:val="FFFFFF" w:themeColor="background1"/>
                                        <w:sz w:val="18"/>
                                        <w:szCs w:val="18"/>
                                      </w:rPr>
                                    </w:pPr>
                                    <w:r w:rsidRPr="00177AAE">
                                      <w:rPr>
                                        <w:rFonts w:ascii="Palatino Linotype" w:hAnsi="Palatino Linotype" w:cs="Helvetica"/>
                                        <w:color w:val="FFFFFF" w:themeColor="background1"/>
                                        <w:sz w:val="18"/>
                                        <w:szCs w:val="18"/>
                                      </w:rPr>
                                      <w:t xml:space="preserve">Max, Marilyn </w:t>
                                    </w:r>
                                    <w:proofErr w:type="spellStart"/>
                                    <w:r w:rsidRPr="00177AAE">
                                      <w:rPr>
                                        <w:rFonts w:ascii="Palatino Linotype" w:hAnsi="Palatino Linotype" w:cs="Helvetica"/>
                                        <w:color w:val="FFFFFF" w:themeColor="background1"/>
                                        <w:sz w:val="18"/>
                                        <w:szCs w:val="18"/>
                                      </w:rPr>
                                      <w:t>Karn’s</w:t>
                                    </w:r>
                                    <w:proofErr w:type="spellEnd"/>
                                    <w:r w:rsidRPr="00177AAE">
                                      <w:rPr>
                                        <w:rFonts w:ascii="Palatino Linotype" w:hAnsi="Palatino Linotype" w:cs="Helvetica"/>
                                        <w:color w:val="FFFFFF" w:themeColor="background1"/>
                                        <w:sz w:val="18"/>
                                        <w:szCs w:val="18"/>
                                      </w:rPr>
                                      <w:t xml:space="preserve"> brother, struggling with dementia and Parkinson’s disease.</w:t>
                                    </w:r>
                                  </w:p>
                                  <w:p w:rsidR="00306756" w:rsidRDefault="004B5A86" w:rsidP="00177AAE">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Sharon Sumner who has Lou Gehrig’s disease.</w:t>
                                    </w:r>
                                  </w:p>
                                  <w:p w:rsidR="008E6487" w:rsidRPr="00D43688" w:rsidRDefault="001131D5" w:rsidP="00AE538D">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Th</w:t>
                                    </w:r>
                                    <w:r w:rsidR="00282762">
                                      <w:rPr>
                                        <w:rFonts w:ascii="Palatino Linotype" w:hAnsi="Palatino Linotype" w:cs="Helvetica"/>
                                        <w:color w:val="FFFFFF" w:themeColor="background1"/>
                                        <w:sz w:val="18"/>
                                        <w:szCs w:val="18"/>
                                      </w:rPr>
                                      <w:t xml:space="preserve">anksgiving for </w:t>
                                    </w:r>
                                    <w:r w:rsidR="005936EC">
                                      <w:rPr>
                                        <w:rFonts w:ascii="Palatino Linotype" w:hAnsi="Palatino Linotype" w:cs="Helvetica"/>
                                        <w:color w:val="FFFFFF" w:themeColor="background1"/>
                                        <w:sz w:val="18"/>
                                        <w:szCs w:val="18"/>
                                      </w:rPr>
                                      <w:t xml:space="preserve">birthdays for: </w:t>
                                    </w:r>
                                    <w:r w:rsidR="00FA7234">
                                      <w:rPr>
                                        <w:rFonts w:ascii="Palatino Linotype" w:hAnsi="Palatino Linotype" w:cs="Helvetica"/>
                                        <w:color w:val="FFFFFF" w:themeColor="background1"/>
                                        <w:sz w:val="18"/>
                                        <w:szCs w:val="18"/>
                                      </w:rPr>
                                      <w:t>Cheryl Goldberg</w:t>
                                    </w:r>
                                    <w:r w:rsidR="00876B9B">
                                      <w:rPr>
                                        <w:rFonts w:ascii="Palatino Linotype" w:hAnsi="Palatino Linotype" w:cs="Helvetica"/>
                                        <w:color w:val="FFFFFF" w:themeColor="background1"/>
                                        <w:sz w:val="18"/>
                                        <w:szCs w:val="18"/>
                                      </w:rPr>
                                      <w:t xml:space="preserve">, Elmer </w:t>
                                    </w:r>
                                    <w:proofErr w:type="spellStart"/>
                                    <w:r w:rsidR="00876B9B">
                                      <w:rPr>
                                        <w:rFonts w:ascii="Palatino Linotype" w:hAnsi="Palatino Linotype" w:cs="Helvetica"/>
                                        <w:color w:val="FFFFFF" w:themeColor="background1"/>
                                        <w:sz w:val="18"/>
                                        <w:szCs w:val="18"/>
                                      </w:rPr>
                                      <w:t>Christiansan</w:t>
                                    </w:r>
                                    <w:proofErr w:type="spellEnd"/>
                                    <w:r w:rsidR="00876B9B">
                                      <w:rPr>
                                        <w:rFonts w:ascii="Palatino Linotype" w:hAnsi="Palatino Linotype" w:cs="Helvetica"/>
                                        <w:color w:val="FFFFFF" w:themeColor="background1"/>
                                        <w:sz w:val="18"/>
                                        <w:szCs w:val="18"/>
                                      </w:rPr>
                                      <w:t xml:space="preserve">, Kaley Hagerman, David Haynes, Phil Eyrich. </w:t>
                                    </w: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bl>
                      <w:p w:rsidR="000305E8" w:rsidRPr="0074656E" w:rsidRDefault="000305E8" w:rsidP="000305E8">
                        <w:pPr>
                          <w:spacing w:after="0" w:line="300" w:lineRule="atLeast"/>
                          <w:rPr>
                            <w:rFonts w:ascii="Palatino Linotype" w:eastAsia="Times New Roman" w:hAnsi="Palatino Linotype" w:cs="Helvetica"/>
                            <w:color w:val="FFFFFF" w:themeColor="background1"/>
                            <w:sz w:val="18"/>
                            <w:szCs w:val="18"/>
                          </w:rPr>
                        </w:pP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58148F" w:rsidRPr="0074656E" w:rsidRDefault="0058148F" w:rsidP="0058148F">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8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0305E8" w:rsidRPr="0074656E" w:rsidRDefault="000305E8" w:rsidP="000305E8">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Serving in God’s House This Sunday </w:t>
                        </w:r>
                      </w:p>
                      <w:p w:rsidR="000305E8" w:rsidRPr="0074656E" w:rsidRDefault="0007033C" w:rsidP="000305E8">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Elder: </w:t>
                        </w:r>
                        <w:r w:rsidR="00882330">
                          <w:rPr>
                            <w:rFonts w:ascii="Palatino Linotype" w:eastAsia="Times New Roman" w:hAnsi="Palatino Linotype" w:cs="Helvetica"/>
                            <w:color w:val="FFFFFF" w:themeColor="background1"/>
                            <w:sz w:val="18"/>
                            <w:szCs w:val="18"/>
                          </w:rPr>
                          <w:t>Scott Bluhm</w:t>
                        </w:r>
                      </w:p>
                      <w:p w:rsidR="000305E8" w:rsidRPr="0074656E" w:rsidRDefault="00E917BE"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Ushers:  </w:t>
                        </w:r>
                        <w:r w:rsidR="00882330">
                          <w:rPr>
                            <w:rFonts w:ascii="Palatino Linotype" w:eastAsia="Times New Roman" w:hAnsi="Palatino Linotype" w:cs="Helvetica"/>
                            <w:color w:val="FFFFFF" w:themeColor="background1"/>
                            <w:sz w:val="18"/>
                            <w:szCs w:val="18"/>
                          </w:rPr>
                          <w:t>Jim &amp; Janice</w:t>
                        </w:r>
                      </w:p>
                      <w:p w:rsidR="0058148F" w:rsidRDefault="00882330" w:rsidP="00735E8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Reader:  Charlie </w:t>
                        </w:r>
                        <w:proofErr w:type="spellStart"/>
                        <w:r>
                          <w:rPr>
                            <w:rFonts w:ascii="Palatino Linotype" w:eastAsia="Times New Roman" w:hAnsi="Palatino Linotype" w:cs="Helvetica"/>
                            <w:color w:val="FFFFFF" w:themeColor="background1"/>
                            <w:sz w:val="18"/>
                            <w:szCs w:val="18"/>
                          </w:rPr>
                          <w:t>Karn</w:t>
                        </w:r>
                        <w:proofErr w:type="spellEnd"/>
                      </w:p>
                      <w:p w:rsidR="003C140F" w:rsidRPr="0074656E" w:rsidRDefault="003C140F" w:rsidP="0082573F">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S</w:t>
                        </w:r>
                        <w:r w:rsidR="00667B4F">
                          <w:rPr>
                            <w:rFonts w:ascii="Palatino Linotype" w:eastAsia="Times New Roman" w:hAnsi="Palatino Linotype" w:cs="Helvetica"/>
                            <w:color w:val="FFFFFF" w:themeColor="background1"/>
                            <w:sz w:val="18"/>
                            <w:szCs w:val="18"/>
                          </w:rPr>
                          <w:t>unday Sc</w:t>
                        </w:r>
                        <w:r w:rsidR="004815D9">
                          <w:rPr>
                            <w:rFonts w:ascii="Palatino Linotype" w:eastAsia="Times New Roman" w:hAnsi="Palatino Linotype" w:cs="Helvetica"/>
                            <w:color w:val="FFFFFF" w:themeColor="background1"/>
                            <w:sz w:val="18"/>
                            <w:szCs w:val="18"/>
                          </w:rPr>
                          <w:t>ho</w:t>
                        </w:r>
                        <w:r w:rsidR="00292902">
                          <w:rPr>
                            <w:rFonts w:ascii="Palatino Linotype" w:eastAsia="Times New Roman" w:hAnsi="Palatino Linotype" w:cs="Helvetica"/>
                            <w:color w:val="FFFFFF" w:themeColor="background1"/>
                            <w:sz w:val="18"/>
                            <w:szCs w:val="18"/>
                          </w:rPr>
                          <w:t>o</w:t>
                        </w:r>
                        <w:r w:rsidR="0007033C">
                          <w:rPr>
                            <w:rFonts w:ascii="Palatino Linotype" w:eastAsia="Times New Roman" w:hAnsi="Palatino Linotype" w:cs="Helvetica"/>
                            <w:color w:val="FFFFFF" w:themeColor="background1"/>
                            <w:sz w:val="18"/>
                            <w:szCs w:val="18"/>
                          </w:rPr>
                          <w:t xml:space="preserve">l: </w:t>
                        </w:r>
                        <w:r w:rsidR="00882330">
                          <w:rPr>
                            <w:rFonts w:ascii="Palatino Linotype" w:eastAsia="Times New Roman" w:hAnsi="Palatino Linotype" w:cs="Helvetica"/>
                            <w:color w:val="FFFFFF" w:themeColor="background1"/>
                            <w:sz w:val="18"/>
                            <w:szCs w:val="18"/>
                          </w:rPr>
                          <w:t>Cheryl &amp; Missy</w:t>
                        </w:r>
                        <w:bookmarkStart w:id="0" w:name="_GoBack"/>
                        <w:bookmarkEnd w:id="0"/>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A20F75">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5895"/>
              <w:gridCol w:w="300"/>
              <w:gridCol w:w="2805"/>
            </w:tblGrid>
            <w:tr w:rsidR="0074656E" w:rsidRPr="0074656E" w:rsidTr="00594BB0">
              <w:trPr>
                <w:jc w:val="center"/>
              </w:trPr>
              <w:tc>
                <w:tcPr>
                  <w:tcW w:w="5895" w:type="dxa"/>
                  <w:hideMark/>
                </w:tcPr>
                <w:p w:rsidR="0058148F" w:rsidRPr="0074656E" w:rsidRDefault="0058148F" w:rsidP="0058148F">
                  <w:pPr>
                    <w:spacing w:after="60" w:line="225" w:lineRule="atLeast"/>
                    <w:rPr>
                      <w:rFonts w:ascii="Palatino Linotype" w:eastAsia="Times New Roman" w:hAnsi="Palatino Linotype" w:cs="Helvetica"/>
                      <w:caps/>
                      <w:color w:val="FFFFFF" w:themeColor="background1"/>
                      <w:sz w:val="15"/>
                      <w:szCs w:val="15"/>
                    </w:rPr>
                  </w:pP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2805" w:type="dxa"/>
                  <w:vAlign w:val="center"/>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 </w:t>
                  </w:r>
                  <w:r w:rsidRPr="0074656E">
                    <w:rPr>
                      <w:rFonts w:ascii="Palatino Linotype" w:eastAsia="Times New Roman" w:hAnsi="Palatino Linotype" w:cs="Helvetica"/>
                      <w:caps/>
                      <w:noProof/>
                      <w:color w:val="FFFFFF" w:themeColor="background1"/>
                      <w:sz w:val="15"/>
                      <w:szCs w:val="15"/>
                    </w:rPr>
                    <w:drawing>
                      <wp:inline distT="0" distB="0" distL="0" distR="0" wp14:anchorId="726A6574" wp14:editId="76C30F72">
                        <wp:extent cx="307340" cy="307340"/>
                        <wp:effectExtent l="0" t="0" r="0" b="0"/>
                        <wp:docPr id="2" name="Picture 2" descr="http://gracioussavior.org/marketTheme/version19/img/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cioussavior.org/marketTheme/version19/img/facebook.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74656E">
                    <w:rPr>
                      <w:rFonts w:ascii="Palatino Linotype" w:eastAsia="Times New Roman" w:hAnsi="Palatino Linotype" w:cs="Helvetica"/>
                      <w:caps/>
                      <w:color w:val="FFFFFF" w:themeColor="background1"/>
                      <w:sz w:val="15"/>
                      <w:szCs w:val="15"/>
                    </w:rPr>
                    <w:t> </w:t>
                  </w:r>
                </w:p>
              </w:tc>
            </w:tr>
          </w:tbl>
          <w:p w:rsidR="0058148F" w:rsidRPr="0074656E" w:rsidRDefault="0058148F" w:rsidP="0058148F">
            <w:pPr>
              <w:spacing w:after="0" w:line="240" w:lineRule="auto"/>
              <w:jc w:val="center"/>
              <w:rPr>
                <w:rFonts w:ascii="Palatino Linotype" w:eastAsia="Times New Roman" w:hAnsi="Palatino Linotype" w:cs="Helvetica"/>
                <w:color w:val="FFFFFF" w:themeColor="background1"/>
                <w:sz w:val="18"/>
                <w:szCs w:val="18"/>
              </w:rPr>
            </w:pPr>
          </w:p>
        </w:tc>
      </w:tr>
    </w:tbl>
    <w:p w:rsidR="0034707A" w:rsidRPr="0074656E" w:rsidRDefault="0034707A">
      <w:pPr>
        <w:rPr>
          <w:rFonts w:ascii="Palatino Linotype" w:hAnsi="Palatino Linotype"/>
          <w:color w:val="FFFFFF" w:themeColor="background1"/>
        </w:rPr>
      </w:pPr>
    </w:p>
    <w:sectPr w:rsidR="0034707A" w:rsidRPr="0074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264"/>
    <w:multiLevelType w:val="hybridMultilevel"/>
    <w:tmpl w:val="7E58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1170"/>
    <w:multiLevelType w:val="hybridMultilevel"/>
    <w:tmpl w:val="432658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B6010EE"/>
    <w:multiLevelType w:val="hybridMultilevel"/>
    <w:tmpl w:val="23BEA664"/>
    <w:lvl w:ilvl="0" w:tplc="74BA5D00">
      <w:numFmt w:val="bullet"/>
      <w:lvlText w:val="•"/>
      <w:lvlJc w:val="left"/>
      <w:pPr>
        <w:ind w:left="720" w:hanging="360"/>
      </w:pPr>
      <w:rPr>
        <w:rFonts w:ascii="Palatino Linotype" w:eastAsia="Times New Roman" w:hAnsi="Palatino Linotyp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C0791"/>
    <w:multiLevelType w:val="hybridMultilevel"/>
    <w:tmpl w:val="0AB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75ECA"/>
    <w:multiLevelType w:val="hybridMultilevel"/>
    <w:tmpl w:val="668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5ED"/>
    <w:multiLevelType w:val="hybridMultilevel"/>
    <w:tmpl w:val="45AC42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152F700C"/>
    <w:multiLevelType w:val="hybridMultilevel"/>
    <w:tmpl w:val="99EC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10BE5"/>
    <w:multiLevelType w:val="hybridMultilevel"/>
    <w:tmpl w:val="26E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E61FE"/>
    <w:multiLevelType w:val="hybridMultilevel"/>
    <w:tmpl w:val="3426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E4FED"/>
    <w:multiLevelType w:val="hybridMultilevel"/>
    <w:tmpl w:val="F8A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B404B"/>
    <w:multiLevelType w:val="hybridMultilevel"/>
    <w:tmpl w:val="8B7C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A7287"/>
    <w:multiLevelType w:val="multilevel"/>
    <w:tmpl w:val="D480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4BB5D06"/>
    <w:multiLevelType w:val="hybridMultilevel"/>
    <w:tmpl w:val="6808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50FA5"/>
    <w:multiLevelType w:val="multilevel"/>
    <w:tmpl w:val="A79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2D53FE"/>
    <w:multiLevelType w:val="hybridMultilevel"/>
    <w:tmpl w:val="17C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82622"/>
    <w:multiLevelType w:val="multilevel"/>
    <w:tmpl w:val="3FCE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79401B"/>
    <w:multiLevelType w:val="hybridMultilevel"/>
    <w:tmpl w:val="04D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F515C"/>
    <w:multiLevelType w:val="hybridMultilevel"/>
    <w:tmpl w:val="F78E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D1208"/>
    <w:multiLevelType w:val="hybridMultilevel"/>
    <w:tmpl w:val="0EA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76079"/>
    <w:multiLevelType w:val="hybridMultilevel"/>
    <w:tmpl w:val="263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85419"/>
    <w:multiLevelType w:val="hybridMultilevel"/>
    <w:tmpl w:val="032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D1B51"/>
    <w:multiLevelType w:val="hybridMultilevel"/>
    <w:tmpl w:val="394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F65A33"/>
    <w:multiLevelType w:val="hybridMultilevel"/>
    <w:tmpl w:val="461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A271C"/>
    <w:multiLevelType w:val="hybridMultilevel"/>
    <w:tmpl w:val="2D7E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50749"/>
    <w:multiLevelType w:val="hybridMultilevel"/>
    <w:tmpl w:val="4B78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51890"/>
    <w:multiLevelType w:val="hybridMultilevel"/>
    <w:tmpl w:val="BFA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07603"/>
    <w:multiLevelType w:val="multilevel"/>
    <w:tmpl w:val="2138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6231D0"/>
    <w:multiLevelType w:val="multilevel"/>
    <w:tmpl w:val="7C509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75716C"/>
    <w:multiLevelType w:val="hybridMultilevel"/>
    <w:tmpl w:val="F640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6548F"/>
    <w:multiLevelType w:val="hybridMultilevel"/>
    <w:tmpl w:val="646CE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F8684E"/>
    <w:multiLevelType w:val="hybridMultilevel"/>
    <w:tmpl w:val="6A7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C5393"/>
    <w:multiLevelType w:val="multilevel"/>
    <w:tmpl w:val="1318C908"/>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A4C2B"/>
    <w:multiLevelType w:val="hybridMultilevel"/>
    <w:tmpl w:val="AC1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ED370E"/>
    <w:multiLevelType w:val="hybridMultilevel"/>
    <w:tmpl w:val="CA2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70EDC"/>
    <w:multiLevelType w:val="hybridMultilevel"/>
    <w:tmpl w:val="895C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72E95"/>
    <w:multiLevelType w:val="hybridMultilevel"/>
    <w:tmpl w:val="B15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62044"/>
    <w:multiLevelType w:val="multilevel"/>
    <w:tmpl w:val="12580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7B02959"/>
    <w:multiLevelType w:val="hybridMultilevel"/>
    <w:tmpl w:val="C862FB4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nsid w:val="70094E1C"/>
    <w:multiLevelType w:val="hybridMultilevel"/>
    <w:tmpl w:val="887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2B3522"/>
    <w:multiLevelType w:val="hybridMultilevel"/>
    <w:tmpl w:val="327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9068C"/>
    <w:multiLevelType w:val="multilevel"/>
    <w:tmpl w:val="B492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EB65775"/>
    <w:multiLevelType w:val="hybridMultilevel"/>
    <w:tmpl w:val="B7D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8"/>
  </w:num>
  <w:num w:numId="4">
    <w:abstractNumId w:val="32"/>
  </w:num>
  <w:num w:numId="5">
    <w:abstractNumId w:val="35"/>
  </w:num>
  <w:num w:numId="6">
    <w:abstractNumId w:val="33"/>
  </w:num>
  <w:num w:numId="7">
    <w:abstractNumId w:val="21"/>
  </w:num>
  <w:num w:numId="8">
    <w:abstractNumId w:val="20"/>
  </w:num>
  <w:num w:numId="9">
    <w:abstractNumId w:val="13"/>
  </w:num>
  <w:num w:numId="10">
    <w:abstractNumId w:val="16"/>
  </w:num>
  <w:num w:numId="11">
    <w:abstractNumId w:val="3"/>
  </w:num>
  <w:num w:numId="12">
    <w:abstractNumId w:val="26"/>
  </w:num>
  <w:num w:numId="13">
    <w:abstractNumId w:val="6"/>
  </w:num>
  <w:num w:numId="14">
    <w:abstractNumId w:val="14"/>
  </w:num>
  <w:num w:numId="15">
    <w:abstractNumId w:val="9"/>
  </w:num>
  <w:num w:numId="16">
    <w:abstractNumId w:val="2"/>
  </w:num>
  <w:num w:numId="17">
    <w:abstractNumId w:val="31"/>
  </w:num>
  <w:num w:numId="18">
    <w:abstractNumId w:val="30"/>
  </w:num>
  <w:num w:numId="19">
    <w:abstractNumId w:val="18"/>
  </w:num>
  <w:num w:numId="20">
    <w:abstractNumId w:val="22"/>
  </w:num>
  <w:num w:numId="21">
    <w:abstractNumId w:val="12"/>
  </w:num>
  <w:num w:numId="22">
    <w:abstractNumId w:val="39"/>
  </w:num>
  <w:num w:numId="23">
    <w:abstractNumId w:val="15"/>
  </w:num>
  <w:num w:numId="24">
    <w:abstractNumId w:val="11"/>
  </w:num>
  <w:num w:numId="25">
    <w:abstractNumId w:val="36"/>
  </w:num>
  <w:num w:numId="26">
    <w:abstractNumId w:val="40"/>
  </w:num>
  <w:num w:numId="27">
    <w:abstractNumId w:val="27"/>
  </w:num>
  <w:num w:numId="28">
    <w:abstractNumId w:val="29"/>
  </w:num>
  <w:num w:numId="29">
    <w:abstractNumId w:val="17"/>
  </w:num>
  <w:num w:numId="30">
    <w:abstractNumId w:val="0"/>
  </w:num>
  <w:num w:numId="31">
    <w:abstractNumId w:val="10"/>
  </w:num>
  <w:num w:numId="32">
    <w:abstractNumId w:val="1"/>
  </w:num>
  <w:num w:numId="33">
    <w:abstractNumId w:val="25"/>
  </w:num>
  <w:num w:numId="34">
    <w:abstractNumId w:val="23"/>
  </w:num>
  <w:num w:numId="35">
    <w:abstractNumId w:val="7"/>
  </w:num>
  <w:num w:numId="36">
    <w:abstractNumId w:val="41"/>
  </w:num>
  <w:num w:numId="37">
    <w:abstractNumId w:val="34"/>
  </w:num>
  <w:num w:numId="38">
    <w:abstractNumId w:val="28"/>
  </w:num>
  <w:num w:numId="39">
    <w:abstractNumId w:val="24"/>
  </w:num>
  <w:num w:numId="40">
    <w:abstractNumId w:val="5"/>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8F"/>
    <w:rsid w:val="00002960"/>
    <w:rsid w:val="00004F4D"/>
    <w:rsid w:val="000072B6"/>
    <w:rsid w:val="00007FB2"/>
    <w:rsid w:val="00013269"/>
    <w:rsid w:val="000147E3"/>
    <w:rsid w:val="00014DD8"/>
    <w:rsid w:val="0001569A"/>
    <w:rsid w:val="00017C3E"/>
    <w:rsid w:val="000226DF"/>
    <w:rsid w:val="0002613C"/>
    <w:rsid w:val="0002722A"/>
    <w:rsid w:val="00027CEF"/>
    <w:rsid w:val="000305E8"/>
    <w:rsid w:val="00031E96"/>
    <w:rsid w:val="000329EB"/>
    <w:rsid w:val="00033C52"/>
    <w:rsid w:val="000347AE"/>
    <w:rsid w:val="00036D85"/>
    <w:rsid w:val="00036EA5"/>
    <w:rsid w:val="000411E1"/>
    <w:rsid w:val="00042865"/>
    <w:rsid w:val="00042A40"/>
    <w:rsid w:val="00043916"/>
    <w:rsid w:val="00043ED9"/>
    <w:rsid w:val="00044269"/>
    <w:rsid w:val="000448F0"/>
    <w:rsid w:val="00050048"/>
    <w:rsid w:val="000519E0"/>
    <w:rsid w:val="000537BC"/>
    <w:rsid w:val="000539D0"/>
    <w:rsid w:val="0006123E"/>
    <w:rsid w:val="000619F1"/>
    <w:rsid w:val="0006451E"/>
    <w:rsid w:val="00065931"/>
    <w:rsid w:val="00066101"/>
    <w:rsid w:val="0007033C"/>
    <w:rsid w:val="000745BA"/>
    <w:rsid w:val="00074C2F"/>
    <w:rsid w:val="00076AD5"/>
    <w:rsid w:val="000805FD"/>
    <w:rsid w:val="0008206F"/>
    <w:rsid w:val="00084621"/>
    <w:rsid w:val="00084FF5"/>
    <w:rsid w:val="00087C25"/>
    <w:rsid w:val="000903BB"/>
    <w:rsid w:val="00090613"/>
    <w:rsid w:val="00090636"/>
    <w:rsid w:val="0009433B"/>
    <w:rsid w:val="000A06BB"/>
    <w:rsid w:val="000A1C45"/>
    <w:rsid w:val="000A1F2B"/>
    <w:rsid w:val="000A360F"/>
    <w:rsid w:val="000A4926"/>
    <w:rsid w:val="000A7BBC"/>
    <w:rsid w:val="000B0250"/>
    <w:rsid w:val="000B10FC"/>
    <w:rsid w:val="000B207C"/>
    <w:rsid w:val="000B251D"/>
    <w:rsid w:val="000B29C6"/>
    <w:rsid w:val="000B3DA5"/>
    <w:rsid w:val="000B4468"/>
    <w:rsid w:val="000B748A"/>
    <w:rsid w:val="000C137B"/>
    <w:rsid w:val="000C1F41"/>
    <w:rsid w:val="000C2E52"/>
    <w:rsid w:val="000C326D"/>
    <w:rsid w:val="000C5437"/>
    <w:rsid w:val="000C617A"/>
    <w:rsid w:val="000D2D98"/>
    <w:rsid w:val="000D3031"/>
    <w:rsid w:val="000D35F0"/>
    <w:rsid w:val="000D4547"/>
    <w:rsid w:val="000D5F11"/>
    <w:rsid w:val="000D6CF3"/>
    <w:rsid w:val="000E0256"/>
    <w:rsid w:val="000E0BE3"/>
    <w:rsid w:val="000E642D"/>
    <w:rsid w:val="000E6594"/>
    <w:rsid w:val="000E6A5D"/>
    <w:rsid w:val="000F1700"/>
    <w:rsid w:val="000F288A"/>
    <w:rsid w:val="000F3B8E"/>
    <w:rsid w:val="000F43F3"/>
    <w:rsid w:val="001000D8"/>
    <w:rsid w:val="001009BF"/>
    <w:rsid w:val="00100AA5"/>
    <w:rsid w:val="0010554D"/>
    <w:rsid w:val="00111015"/>
    <w:rsid w:val="0011131B"/>
    <w:rsid w:val="001131D5"/>
    <w:rsid w:val="00116ADB"/>
    <w:rsid w:val="00116EF4"/>
    <w:rsid w:val="001203CB"/>
    <w:rsid w:val="00120614"/>
    <w:rsid w:val="00121DE9"/>
    <w:rsid w:val="00124666"/>
    <w:rsid w:val="00124F52"/>
    <w:rsid w:val="00125186"/>
    <w:rsid w:val="00127BCA"/>
    <w:rsid w:val="00135CE6"/>
    <w:rsid w:val="00137E42"/>
    <w:rsid w:val="00140056"/>
    <w:rsid w:val="0014087B"/>
    <w:rsid w:val="001411D3"/>
    <w:rsid w:val="00141645"/>
    <w:rsid w:val="00142BF0"/>
    <w:rsid w:val="00150094"/>
    <w:rsid w:val="001515D8"/>
    <w:rsid w:val="001520EA"/>
    <w:rsid w:val="00154224"/>
    <w:rsid w:val="00154F4E"/>
    <w:rsid w:val="001553C2"/>
    <w:rsid w:val="00155BEB"/>
    <w:rsid w:val="0016219B"/>
    <w:rsid w:val="00162E8C"/>
    <w:rsid w:val="00163BAB"/>
    <w:rsid w:val="00164B0B"/>
    <w:rsid w:val="001674A0"/>
    <w:rsid w:val="00167EBB"/>
    <w:rsid w:val="00174065"/>
    <w:rsid w:val="001745F0"/>
    <w:rsid w:val="001760D2"/>
    <w:rsid w:val="00176966"/>
    <w:rsid w:val="00177117"/>
    <w:rsid w:val="00177AAE"/>
    <w:rsid w:val="001817C8"/>
    <w:rsid w:val="001836A4"/>
    <w:rsid w:val="00183CE3"/>
    <w:rsid w:val="00183F8D"/>
    <w:rsid w:val="00184FC9"/>
    <w:rsid w:val="00185569"/>
    <w:rsid w:val="00191EA0"/>
    <w:rsid w:val="001967DD"/>
    <w:rsid w:val="001A09EB"/>
    <w:rsid w:val="001B3135"/>
    <w:rsid w:val="001B5906"/>
    <w:rsid w:val="001B708E"/>
    <w:rsid w:val="001C19E8"/>
    <w:rsid w:val="001C1E35"/>
    <w:rsid w:val="001C6657"/>
    <w:rsid w:val="001C7DB3"/>
    <w:rsid w:val="001D24CD"/>
    <w:rsid w:val="001D26B6"/>
    <w:rsid w:val="001D360D"/>
    <w:rsid w:val="001D38DF"/>
    <w:rsid w:val="001E10F6"/>
    <w:rsid w:val="001E2088"/>
    <w:rsid w:val="001E5479"/>
    <w:rsid w:val="001E5B15"/>
    <w:rsid w:val="001E711F"/>
    <w:rsid w:val="001F0C69"/>
    <w:rsid w:val="001F3122"/>
    <w:rsid w:val="00204058"/>
    <w:rsid w:val="00204137"/>
    <w:rsid w:val="00205402"/>
    <w:rsid w:val="002069A9"/>
    <w:rsid w:val="002078EC"/>
    <w:rsid w:val="002112C6"/>
    <w:rsid w:val="00211B3E"/>
    <w:rsid w:val="002175A3"/>
    <w:rsid w:val="002200FF"/>
    <w:rsid w:val="002207CE"/>
    <w:rsid w:val="00221208"/>
    <w:rsid w:val="00221CD2"/>
    <w:rsid w:val="00225416"/>
    <w:rsid w:val="002262FA"/>
    <w:rsid w:val="00226516"/>
    <w:rsid w:val="00226EA1"/>
    <w:rsid w:val="00227628"/>
    <w:rsid w:val="00232BA9"/>
    <w:rsid w:val="00232D36"/>
    <w:rsid w:val="002336B9"/>
    <w:rsid w:val="00235831"/>
    <w:rsid w:val="00235D87"/>
    <w:rsid w:val="00235E60"/>
    <w:rsid w:val="00236587"/>
    <w:rsid w:val="00236A82"/>
    <w:rsid w:val="00236B5B"/>
    <w:rsid w:val="0024345F"/>
    <w:rsid w:val="00244AD4"/>
    <w:rsid w:val="0024623C"/>
    <w:rsid w:val="002473D8"/>
    <w:rsid w:val="00247C64"/>
    <w:rsid w:val="002546FF"/>
    <w:rsid w:val="0025657F"/>
    <w:rsid w:val="00260786"/>
    <w:rsid w:val="00263E21"/>
    <w:rsid w:val="00266D2C"/>
    <w:rsid w:val="0027090B"/>
    <w:rsid w:val="002726EC"/>
    <w:rsid w:val="002757A0"/>
    <w:rsid w:val="00277667"/>
    <w:rsid w:val="0027788A"/>
    <w:rsid w:val="00282762"/>
    <w:rsid w:val="002862A7"/>
    <w:rsid w:val="00287D40"/>
    <w:rsid w:val="00290025"/>
    <w:rsid w:val="00290A51"/>
    <w:rsid w:val="00292902"/>
    <w:rsid w:val="00294A55"/>
    <w:rsid w:val="002972DE"/>
    <w:rsid w:val="00297464"/>
    <w:rsid w:val="00297C3B"/>
    <w:rsid w:val="00297E0C"/>
    <w:rsid w:val="002A07D5"/>
    <w:rsid w:val="002A0807"/>
    <w:rsid w:val="002A0E95"/>
    <w:rsid w:val="002A415F"/>
    <w:rsid w:val="002A7F63"/>
    <w:rsid w:val="002B1342"/>
    <w:rsid w:val="002B4BCB"/>
    <w:rsid w:val="002B50C2"/>
    <w:rsid w:val="002B5769"/>
    <w:rsid w:val="002B6F33"/>
    <w:rsid w:val="002C0107"/>
    <w:rsid w:val="002C022C"/>
    <w:rsid w:val="002C0558"/>
    <w:rsid w:val="002C07F7"/>
    <w:rsid w:val="002C4E02"/>
    <w:rsid w:val="002C719C"/>
    <w:rsid w:val="002C7A28"/>
    <w:rsid w:val="002C7B8C"/>
    <w:rsid w:val="002C7FFD"/>
    <w:rsid w:val="002D07DD"/>
    <w:rsid w:val="002D196E"/>
    <w:rsid w:val="002D1976"/>
    <w:rsid w:val="002D2A67"/>
    <w:rsid w:val="002E032C"/>
    <w:rsid w:val="002E09FF"/>
    <w:rsid w:val="002E13C9"/>
    <w:rsid w:val="002E37FC"/>
    <w:rsid w:val="002E3A04"/>
    <w:rsid w:val="002E3B01"/>
    <w:rsid w:val="002E64D3"/>
    <w:rsid w:val="002F1F8C"/>
    <w:rsid w:val="002F4CFC"/>
    <w:rsid w:val="002F5DA6"/>
    <w:rsid w:val="003062B1"/>
    <w:rsid w:val="00306756"/>
    <w:rsid w:val="00307502"/>
    <w:rsid w:val="003078AC"/>
    <w:rsid w:val="0031024F"/>
    <w:rsid w:val="003123A7"/>
    <w:rsid w:val="003143C6"/>
    <w:rsid w:val="0031669D"/>
    <w:rsid w:val="003200FC"/>
    <w:rsid w:val="003207DC"/>
    <w:rsid w:val="003243D4"/>
    <w:rsid w:val="0032563E"/>
    <w:rsid w:val="003267BA"/>
    <w:rsid w:val="00327119"/>
    <w:rsid w:val="00330354"/>
    <w:rsid w:val="00331742"/>
    <w:rsid w:val="003330A0"/>
    <w:rsid w:val="003352F8"/>
    <w:rsid w:val="00341764"/>
    <w:rsid w:val="0034707A"/>
    <w:rsid w:val="00347A66"/>
    <w:rsid w:val="003512B4"/>
    <w:rsid w:val="0035390C"/>
    <w:rsid w:val="00353919"/>
    <w:rsid w:val="0035398D"/>
    <w:rsid w:val="003560E2"/>
    <w:rsid w:val="00356B91"/>
    <w:rsid w:val="003622C6"/>
    <w:rsid w:val="00364883"/>
    <w:rsid w:val="00364B65"/>
    <w:rsid w:val="00365E4C"/>
    <w:rsid w:val="00365FBC"/>
    <w:rsid w:val="00366D86"/>
    <w:rsid w:val="00371775"/>
    <w:rsid w:val="0037290F"/>
    <w:rsid w:val="0037341D"/>
    <w:rsid w:val="00376BEE"/>
    <w:rsid w:val="00377D0E"/>
    <w:rsid w:val="00382B79"/>
    <w:rsid w:val="0038421D"/>
    <w:rsid w:val="00385DBA"/>
    <w:rsid w:val="003860DB"/>
    <w:rsid w:val="00390DB1"/>
    <w:rsid w:val="0039151F"/>
    <w:rsid w:val="0039470B"/>
    <w:rsid w:val="0039741B"/>
    <w:rsid w:val="003A07FA"/>
    <w:rsid w:val="003A4E4E"/>
    <w:rsid w:val="003A52B1"/>
    <w:rsid w:val="003B18C0"/>
    <w:rsid w:val="003B639C"/>
    <w:rsid w:val="003C0104"/>
    <w:rsid w:val="003C140F"/>
    <w:rsid w:val="003C32D0"/>
    <w:rsid w:val="003C32E7"/>
    <w:rsid w:val="003C7146"/>
    <w:rsid w:val="003D3D86"/>
    <w:rsid w:val="003E05C3"/>
    <w:rsid w:val="003E13F7"/>
    <w:rsid w:val="003E1555"/>
    <w:rsid w:val="003E4166"/>
    <w:rsid w:val="003E45A6"/>
    <w:rsid w:val="003E4DD8"/>
    <w:rsid w:val="003E6E7C"/>
    <w:rsid w:val="003E781D"/>
    <w:rsid w:val="003F082A"/>
    <w:rsid w:val="003F0D35"/>
    <w:rsid w:val="003F365A"/>
    <w:rsid w:val="003F3A0C"/>
    <w:rsid w:val="003F469C"/>
    <w:rsid w:val="003F47C9"/>
    <w:rsid w:val="003F6335"/>
    <w:rsid w:val="003F72A1"/>
    <w:rsid w:val="003F7375"/>
    <w:rsid w:val="00400E2A"/>
    <w:rsid w:val="004018AE"/>
    <w:rsid w:val="00402099"/>
    <w:rsid w:val="004022B2"/>
    <w:rsid w:val="0041137C"/>
    <w:rsid w:val="00416EEA"/>
    <w:rsid w:val="004219D9"/>
    <w:rsid w:val="00423C4B"/>
    <w:rsid w:val="004245C7"/>
    <w:rsid w:val="004260B6"/>
    <w:rsid w:val="00427F51"/>
    <w:rsid w:val="0043527F"/>
    <w:rsid w:val="004362E8"/>
    <w:rsid w:val="00437330"/>
    <w:rsid w:val="0044072D"/>
    <w:rsid w:val="00445D21"/>
    <w:rsid w:val="004464E7"/>
    <w:rsid w:val="0045059B"/>
    <w:rsid w:val="004515CA"/>
    <w:rsid w:val="0045270F"/>
    <w:rsid w:val="004536A0"/>
    <w:rsid w:val="00453F97"/>
    <w:rsid w:val="004554C5"/>
    <w:rsid w:val="004558B3"/>
    <w:rsid w:val="0046059E"/>
    <w:rsid w:val="0046112C"/>
    <w:rsid w:val="004629F9"/>
    <w:rsid w:val="004658C3"/>
    <w:rsid w:val="00466348"/>
    <w:rsid w:val="00466AA6"/>
    <w:rsid w:val="00467A0B"/>
    <w:rsid w:val="00470479"/>
    <w:rsid w:val="00470D58"/>
    <w:rsid w:val="004717BB"/>
    <w:rsid w:val="00472CA9"/>
    <w:rsid w:val="00473E70"/>
    <w:rsid w:val="00475C46"/>
    <w:rsid w:val="00476DDB"/>
    <w:rsid w:val="004815D9"/>
    <w:rsid w:val="00481886"/>
    <w:rsid w:val="004846F5"/>
    <w:rsid w:val="00486822"/>
    <w:rsid w:val="004900BC"/>
    <w:rsid w:val="00491103"/>
    <w:rsid w:val="0049182E"/>
    <w:rsid w:val="004926E2"/>
    <w:rsid w:val="00492EE4"/>
    <w:rsid w:val="00495926"/>
    <w:rsid w:val="00495A6D"/>
    <w:rsid w:val="004A130E"/>
    <w:rsid w:val="004A18B3"/>
    <w:rsid w:val="004A1B1B"/>
    <w:rsid w:val="004A264C"/>
    <w:rsid w:val="004A7DA0"/>
    <w:rsid w:val="004B0809"/>
    <w:rsid w:val="004B29EE"/>
    <w:rsid w:val="004B3367"/>
    <w:rsid w:val="004B3B51"/>
    <w:rsid w:val="004B4BB8"/>
    <w:rsid w:val="004B54C0"/>
    <w:rsid w:val="004B5A86"/>
    <w:rsid w:val="004B5F4C"/>
    <w:rsid w:val="004B77D3"/>
    <w:rsid w:val="004B7D33"/>
    <w:rsid w:val="004C01BC"/>
    <w:rsid w:val="004C49C7"/>
    <w:rsid w:val="004C5CCD"/>
    <w:rsid w:val="004C72DB"/>
    <w:rsid w:val="004C7F40"/>
    <w:rsid w:val="004D2AAD"/>
    <w:rsid w:val="004D706D"/>
    <w:rsid w:val="004D7F91"/>
    <w:rsid w:val="004E4615"/>
    <w:rsid w:val="004E5807"/>
    <w:rsid w:val="004E6374"/>
    <w:rsid w:val="004E6895"/>
    <w:rsid w:val="004E6EF0"/>
    <w:rsid w:val="004E77A7"/>
    <w:rsid w:val="00501CBA"/>
    <w:rsid w:val="00502D36"/>
    <w:rsid w:val="00503BA0"/>
    <w:rsid w:val="00503DD1"/>
    <w:rsid w:val="0050534B"/>
    <w:rsid w:val="00507659"/>
    <w:rsid w:val="00511176"/>
    <w:rsid w:val="005115C9"/>
    <w:rsid w:val="00520E91"/>
    <w:rsid w:val="005262F8"/>
    <w:rsid w:val="00531405"/>
    <w:rsid w:val="00531E66"/>
    <w:rsid w:val="005331B8"/>
    <w:rsid w:val="00541365"/>
    <w:rsid w:val="00542819"/>
    <w:rsid w:val="00544E93"/>
    <w:rsid w:val="0055142E"/>
    <w:rsid w:val="0055211C"/>
    <w:rsid w:val="005522BA"/>
    <w:rsid w:val="00561088"/>
    <w:rsid w:val="0056401F"/>
    <w:rsid w:val="00567976"/>
    <w:rsid w:val="00570ADB"/>
    <w:rsid w:val="00571C0F"/>
    <w:rsid w:val="00572122"/>
    <w:rsid w:val="00572700"/>
    <w:rsid w:val="00575037"/>
    <w:rsid w:val="00576EAF"/>
    <w:rsid w:val="005804FF"/>
    <w:rsid w:val="0058062B"/>
    <w:rsid w:val="00580DC4"/>
    <w:rsid w:val="0058148F"/>
    <w:rsid w:val="00582E52"/>
    <w:rsid w:val="005866F3"/>
    <w:rsid w:val="005874CD"/>
    <w:rsid w:val="00590D76"/>
    <w:rsid w:val="005936EC"/>
    <w:rsid w:val="00593862"/>
    <w:rsid w:val="00594B71"/>
    <w:rsid w:val="00594BB0"/>
    <w:rsid w:val="00596317"/>
    <w:rsid w:val="005A053D"/>
    <w:rsid w:val="005A0599"/>
    <w:rsid w:val="005A176B"/>
    <w:rsid w:val="005A2089"/>
    <w:rsid w:val="005B0701"/>
    <w:rsid w:val="005B246F"/>
    <w:rsid w:val="005B2E64"/>
    <w:rsid w:val="005B30A2"/>
    <w:rsid w:val="005B3DA2"/>
    <w:rsid w:val="005B45FE"/>
    <w:rsid w:val="005B63AE"/>
    <w:rsid w:val="005B6A1D"/>
    <w:rsid w:val="005B6C70"/>
    <w:rsid w:val="005C0622"/>
    <w:rsid w:val="005C264E"/>
    <w:rsid w:val="005C5D51"/>
    <w:rsid w:val="005D1062"/>
    <w:rsid w:val="005D336A"/>
    <w:rsid w:val="005D45BA"/>
    <w:rsid w:val="005D69DD"/>
    <w:rsid w:val="005E0529"/>
    <w:rsid w:val="005E06D9"/>
    <w:rsid w:val="005E1B33"/>
    <w:rsid w:val="005E24EA"/>
    <w:rsid w:val="005E346E"/>
    <w:rsid w:val="005E3DF4"/>
    <w:rsid w:val="005E656A"/>
    <w:rsid w:val="005E6950"/>
    <w:rsid w:val="005E7D36"/>
    <w:rsid w:val="005F1050"/>
    <w:rsid w:val="005F29CF"/>
    <w:rsid w:val="005F3115"/>
    <w:rsid w:val="005F64EC"/>
    <w:rsid w:val="005F7ABD"/>
    <w:rsid w:val="00600A1D"/>
    <w:rsid w:val="00601AFB"/>
    <w:rsid w:val="0060383C"/>
    <w:rsid w:val="00603CA5"/>
    <w:rsid w:val="006068D1"/>
    <w:rsid w:val="00606F47"/>
    <w:rsid w:val="00613055"/>
    <w:rsid w:val="00613127"/>
    <w:rsid w:val="00614150"/>
    <w:rsid w:val="00614ABA"/>
    <w:rsid w:val="00614F5E"/>
    <w:rsid w:val="00615BDC"/>
    <w:rsid w:val="00615F35"/>
    <w:rsid w:val="006207E2"/>
    <w:rsid w:val="00622810"/>
    <w:rsid w:val="00622C8A"/>
    <w:rsid w:val="00625AC8"/>
    <w:rsid w:val="00625D67"/>
    <w:rsid w:val="00630F55"/>
    <w:rsid w:val="006319F5"/>
    <w:rsid w:val="006334E7"/>
    <w:rsid w:val="0063425D"/>
    <w:rsid w:val="006351A2"/>
    <w:rsid w:val="00636A0A"/>
    <w:rsid w:val="00637197"/>
    <w:rsid w:val="0063748B"/>
    <w:rsid w:val="00637658"/>
    <w:rsid w:val="00637A51"/>
    <w:rsid w:val="0064076E"/>
    <w:rsid w:val="00643F10"/>
    <w:rsid w:val="0064413B"/>
    <w:rsid w:val="00645004"/>
    <w:rsid w:val="00645A27"/>
    <w:rsid w:val="00645DE4"/>
    <w:rsid w:val="00647E72"/>
    <w:rsid w:val="0065019E"/>
    <w:rsid w:val="00650DD5"/>
    <w:rsid w:val="00654CB6"/>
    <w:rsid w:val="00657211"/>
    <w:rsid w:val="00662056"/>
    <w:rsid w:val="00663DFA"/>
    <w:rsid w:val="00665DA5"/>
    <w:rsid w:val="006665EB"/>
    <w:rsid w:val="00667B4F"/>
    <w:rsid w:val="00667B73"/>
    <w:rsid w:val="006704F5"/>
    <w:rsid w:val="006742A8"/>
    <w:rsid w:val="00674E95"/>
    <w:rsid w:val="00675E23"/>
    <w:rsid w:val="00676981"/>
    <w:rsid w:val="00676AE1"/>
    <w:rsid w:val="00680188"/>
    <w:rsid w:val="0068071C"/>
    <w:rsid w:val="006811E0"/>
    <w:rsid w:val="00682D51"/>
    <w:rsid w:val="00682F13"/>
    <w:rsid w:val="0068574F"/>
    <w:rsid w:val="006857E4"/>
    <w:rsid w:val="006872DA"/>
    <w:rsid w:val="006911C2"/>
    <w:rsid w:val="00696A34"/>
    <w:rsid w:val="006A2A2F"/>
    <w:rsid w:val="006A64C8"/>
    <w:rsid w:val="006A73ED"/>
    <w:rsid w:val="006A7711"/>
    <w:rsid w:val="006B0108"/>
    <w:rsid w:val="006B3D13"/>
    <w:rsid w:val="006B5B8D"/>
    <w:rsid w:val="006B5DD1"/>
    <w:rsid w:val="006C34DE"/>
    <w:rsid w:val="006C4A1D"/>
    <w:rsid w:val="006C5383"/>
    <w:rsid w:val="006C6446"/>
    <w:rsid w:val="006D0D32"/>
    <w:rsid w:val="006D11D8"/>
    <w:rsid w:val="006D1201"/>
    <w:rsid w:val="006D2632"/>
    <w:rsid w:val="006D3C2F"/>
    <w:rsid w:val="006D3CD2"/>
    <w:rsid w:val="006D544C"/>
    <w:rsid w:val="006D574F"/>
    <w:rsid w:val="006D795A"/>
    <w:rsid w:val="006E055D"/>
    <w:rsid w:val="006E272B"/>
    <w:rsid w:val="006E2A4C"/>
    <w:rsid w:val="006E3FFB"/>
    <w:rsid w:val="006E4E70"/>
    <w:rsid w:val="006E541C"/>
    <w:rsid w:val="006E7901"/>
    <w:rsid w:val="006F130F"/>
    <w:rsid w:val="006F29AF"/>
    <w:rsid w:val="006F759B"/>
    <w:rsid w:val="0070291E"/>
    <w:rsid w:val="0070410B"/>
    <w:rsid w:val="007069D0"/>
    <w:rsid w:val="00706E7A"/>
    <w:rsid w:val="00707E1E"/>
    <w:rsid w:val="007104E5"/>
    <w:rsid w:val="007120BC"/>
    <w:rsid w:val="00712766"/>
    <w:rsid w:val="00721236"/>
    <w:rsid w:val="00722B22"/>
    <w:rsid w:val="00725B67"/>
    <w:rsid w:val="007264D9"/>
    <w:rsid w:val="00727271"/>
    <w:rsid w:val="00727F17"/>
    <w:rsid w:val="0073158F"/>
    <w:rsid w:val="0073256E"/>
    <w:rsid w:val="007339DA"/>
    <w:rsid w:val="00734845"/>
    <w:rsid w:val="007352E9"/>
    <w:rsid w:val="00735306"/>
    <w:rsid w:val="00735E88"/>
    <w:rsid w:val="00736DC7"/>
    <w:rsid w:val="00736ECA"/>
    <w:rsid w:val="00741B76"/>
    <w:rsid w:val="00741D93"/>
    <w:rsid w:val="007461ED"/>
    <w:rsid w:val="0074656E"/>
    <w:rsid w:val="00746EAC"/>
    <w:rsid w:val="0074779E"/>
    <w:rsid w:val="00751BB9"/>
    <w:rsid w:val="00753607"/>
    <w:rsid w:val="007547B8"/>
    <w:rsid w:val="00755B35"/>
    <w:rsid w:val="007560D6"/>
    <w:rsid w:val="007570FE"/>
    <w:rsid w:val="007576E2"/>
    <w:rsid w:val="0076366D"/>
    <w:rsid w:val="007637DF"/>
    <w:rsid w:val="00764337"/>
    <w:rsid w:val="007645D5"/>
    <w:rsid w:val="00765594"/>
    <w:rsid w:val="0076761B"/>
    <w:rsid w:val="00767F3F"/>
    <w:rsid w:val="00770CBE"/>
    <w:rsid w:val="00775800"/>
    <w:rsid w:val="00776F5B"/>
    <w:rsid w:val="0078014B"/>
    <w:rsid w:val="0078069A"/>
    <w:rsid w:val="00781845"/>
    <w:rsid w:val="00783401"/>
    <w:rsid w:val="0078504E"/>
    <w:rsid w:val="0078651D"/>
    <w:rsid w:val="00787545"/>
    <w:rsid w:val="00787820"/>
    <w:rsid w:val="007900F5"/>
    <w:rsid w:val="00790B44"/>
    <w:rsid w:val="00791700"/>
    <w:rsid w:val="00791920"/>
    <w:rsid w:val="00791D81"/>
    <w:rsid w:val="00792746"/>
    <w:rsid w:val="00793D2C"/>
    <w:rsid w:val="007A10C2"/>
    <w:rsid w:val="007A18F8"/>
    <w:rsid w:val="007A4551"/>
    <w:rsid w:val="007A49EC"/>
    <w:rsid w:val="007A7505"/>
    <w:rsid w:val="007B0055"/>
    <w:rsid w:val="007B171D"/>
    <w:rsid w:val="007B1B89"/>
    <w:rsid w:val="007B3B7D"/>
    <w:rsid w:val="007B3EEC"/>
    <w:rsid w:val="007B5258"/>
    <w:rsid w:val="007B52F0"/>
    <w:rsid w:val="007B65BB"/>
    <w:rsid w:val="007B6A1D"/>
    <w:rsid w:val="007B6CC5"/>
    <w:rsid w:val="007C2E22"/>
    <w:rsid w:val="007C71DF"/>
    <w:rsid w:val="007C781D"/>
    <w:rsid w:val="007C7E2D"/>
    <w:rsid w:val="007D0C47"/>
    <w:rsid w:val="007D33CB"/>
    <w:rsid w:val="007D424E"/>
    <w:rsid w:val="007D460B"/>
    <w:rsid w:val="007D475C"/>
    <w:rsid w:val="007D502A"/>
    <w:rsid w:val="007E28D3"/>
    <w:rsid w:val="007E58B1"/>
    <w:rsid w:val="007F0257"/>
    <w:rsid w:val="007F090D"/>
    <w:rsid w:val="007F0CAB"/>
    <w:rsid w:val="007F2A3D"/>
    <w:rsid w:val="007F36FF"/>
    <w:rsid w:val="007F58B4"/>
    <w:rsid w:val="007F6C8E"/>
    <w:rsid w:val="007F70F8"/>
    <w:rsid w:val="008029FF"/>
    <w:rsid w:val="00802E82"/>
    <w:rsid w:val="0080445C"/>
    <w:rsid w:val="00806052"/>
    <w:rsid w:val="008065B8"/>
    <w:rsid w:val="008102DD"/>
    <w:rsid w:val="008129DB"/>
    <w:rsid w:val="0081457D"/>
    <w:rsid w:val="00814A72"/>
    <w:rsid w:val="008166FC"/>
    <w:rsid w:val="0082155E"/>
    <w:rsid w:val="00824536"/>
    <w:rsid w:val="0082573F"/>
    <w:rsid w:val="008257AD"/>
    <w:rsid w:val="00826B84"/>
    <w:rsid w:val="00827746"/>
    <w:rsid w:val="0083242C"/>
    <w:rsid w:val="008324D9"/>
    <w:rsid w:val="00832DC3"/>
    <w:rsid w:val="00833F30"/>
    <w:rsid w:val="00834EEF"/>
    <w:rsid w:val="008352BF"/>
    <w:rsid w:val="00835922"/>
    <w:rsid w:val="00836C1F"/>
    <w:rsid w:val="00844CF9"/>
    <w:rsid w:val="00851AE5"/>
    <w:rsid w:val="00853057"/>
    <w:rsid w:val="00856B9D"/>
    <w:rsid w:val="00856C72"/>
    <w:rsid w:val="00857593"/>
    <w:rsid w:val="00857A2D"/>
    <w:rsid w:val="00861B09"/>
    <w:rsid w:val="00864E3B"/>
    <w:rsid w:val="008709E7"/>
    <w:rsid w:val="0087180A"/>
    <w:rsid w:val="00871B1E"/>
    <w:rsid w:val="00874BBD"/>
    <w:rsid w:val="00876B9B"/>
    <w:rsid w:val="0088196A"/>
    <w:rsid w:val="00881D1F"/>
    <w:rsid w:val="00882330"/>
    <w:rsid w:val="008846E4"/>
    <w:rsid w:val="00884E5F"/>
    <w:rsid w:val="00885C2E"/>
    <w:rsid w:val="00887BB0"/>
    <w:rsid w:val="0089150A"/>
    <w:rsid w:val="0089215E"/>
    <w:rsid w:val="008969B8"/>
    <w:rsid w:val="00896D02"/>
    <w:rsid w:val="008A338B"/>
    <w:rsid w:val="008A4447"/>
    <w:rsid w:val="008A57A5"/>
    <w:rsid w:val="008A65D2"/>
    <w:rsid w:val="008A7011"/>
    <w:rsid w:val="008B1301"/>
    <w:rsid w:val="008B198C"/>
    <w:rsid w:val="008B3C35"/>
    <w:rsid w:val="008B3DD1"/>
    <w:rsid w:val="008B3FC8"/>
    <w:rsid w:val="008B4CDD"/>
    <w:rsid w:val="008B56F2"/>
    <w:rsid w:val="008B578A"/>
    <w:rsid w:val="008B69B8"/>
    <w:rsid w:val="008B7F7A"/>
    <w:rsid w:val="008C00C6"/>
    <w:rsid w:val="008C0533"/>
    <w:rsid w:val="008C2963"/>
    <w:rsid w:val="008C2B33"/>
    <w:rsid w:val="008C3554"/>
    <w:rsid w:val="008C454C"/>
    <w:rsid w:val="008C6703"/>
    <w:rsid w:val="008D2E0B"/>
    <w:rsid w:val="008D4077"/>
    <w:rsid w:val="008E2A10"/>
    <w:rsid w:val="008E48F5"/>
    <w:rsid w:val="008E594D"/>
    <w:rsid w:val="008E6487"/>
    <w:rsid w:val="008F0F23"/>
    <w:rsid w:val="008F1853"/>
    <w:rsid w:val="008F6514"/>
    <w:rsid w:val="00901931"/>
    <w:rsid w:val="009022A1"/>
    <w:rsid w:val="0090504D"/>
    <w:rsid w:val="0091142D"/>
    <w:rsid w:val="00911607"/>
    <w:rsid w:val="009126D6"/>
    <w:rsid w:val="00913A35"/>
    <w:rsid w:val="00913B9C"/>
    <w:rsid w:val="009209F6"/>
    <w:rsid w:val="009234B4"/>
    <w:rsid w:val="009247CB"/>
    <w:rsid w:val="0092732A"/>
    <w:rsid w:val="00933256"/>
    <w:rsid w:val="00933DAA"/>
    <w:rsid w:val="009355AF"/>
    <w:rsid w:val="00942543"/>
    <w:rsid w:val="0094493B"/>
    <w:rsid w:val="009449A9"/>
    <w:rsid w:val="009465A2"/>
    <w:rsid w:val="00946649"/>
    <w:rsid w:val="00947FEF"/>
    <w:rsid w:val="009518FF"/>
    <w:rsid w:val="00953A28"/>
    <w:rsid w:val="00954E97"/>
    <w:rsid w:val="009569A9"/>
    <w:rsid w:val="00962AAF"/>
    <w:rsid w:val="009648D2"/>
    <w:rsid w:val="00964EBE"/>
    <w:rsid w:val="0096550B"/>
    <w:rsid w:val="00965956"/>
    <w:rsid w:val="009659C9"/>
    <w:rsid w:val="00965FD6"/>
    <w:rsid w:val="00972DDE"/>
    <w:rsid w:val="009733D0"/>
    <w:rsid w:val="00975006"/>
    <w:rsid w:val="0097787D"/>
    <w:rsid w:val="0098082A"/>
    <w:rsid w:val="00980848"/>
    <w:rsid w:val="009859B6"/>
    <w:rsid w:val="0099073E"/>
    <w:rsid w:val="00993669"/>
    <w:rsid w:val="00997796"/>
    <w:rsid w:val="009A4592"/>
    <w:rsid w:val="009B2B66"/>
    <w:rsid w:val="009B38D9"/>
    <w:rsid w:val="009B3C09"/>
    <w:rsid w:val="009B41F4"/>
    <w:rsid w:val="009B6749"/>
    <w:rsid w:val="009C088F"/>
    <w:rsid w:val="009C250A"/>
    <w:rsid w:val="009C2BCD"/>
    <w:rsid w:val="009C68EF"/>
    <w:rsid w:val="009C738B"/>
    <w:rsid w:val="009C7EB1"/>
    <w:rsid w:val="009C7F71"/>
    <w:rsid w:val="009D0C92"/>
    <w:rsid w:val="009D2A76"/>
    <w:rsid w:val="009D2B5F"/>
    <w:rsid w:val="009D2D77"/>
    <w:rsid w:val="009D2FA5"/>
    <w:rsid w:val="009D32F9"/>
    <w:rsid w:val="009D33CE"/>
    <w:rsid w:val="009D3B2A"/>
    <w:rsid w:val="009D3D29"/>
    <w:rsid w:val="009D4040"/>
    <w:rsid w:val="009E2A42"/>
    <w:rsid w:val="009E4885"/>
    <w:rsid w:val="009E5D9B"/>
    <w:rsid w:val="009E6275"/>
    <w:rsid w:val="009E7891"/>
    <w:rsid w:val="009F10A1"/>
    <w:rsid w:val="009F6A45"/>
    <w:rsid w:val="00A00153"/>
    <w:rsid w:val="00A00230"/>
    <w:rsid w:val="00A023BC"/>
    <w:rsid w:val="00A02ABB"/>
    <w:rsid w:val="00A142BA"/>
    <w:rsid w:val="00A156E1"/>
    <w:rsid w:val="00A16242"/>
    <w:rsid w:val="00A20350"/>
    <w:rsid w:val="00A20F75"/>
    <w:rsid w:val="00A21BBD"/>
    <w:rsid w:val="00A25D58"/>
    <w:rsid w:val="00A269EA"/>
    <w:rsid w:val="00A315B8"/>
    <w:rsid w:val="00A3536B"/>
    <w:rsid w:val="00A449BA"/>
    <w:rsid w:val="00A46EC9"/>
    <w:rsid w:val="00A54A18"/>
    <w:rsid w:val="00A5516E"/>
    <w:rsid w:val="00A55B5C"/>
    <w:rsid w:val="00A55ED6"/>
    <w:rsid w:val="00A65B3A"/>
    <w:rsid w:val="00A66F43"/>
    <w:rsid w:val="00A67321"/>
    <w:rsid w:val="00A67BEB"/>
    <w:rsid w:val="00A7297A"/>
    <w:rsid w:val="00A7532F"/>
    <w:rsid w:val="00A77203"/>
    <w:rsid w:val="00A823A3"/>
    <w:rsid w:val="00A91882"/>
    <w:rsid w:val="00A937E0"/>
    <w:rsid w:val="00A964DB"/>
    <w:rsid w:val="00AA54E8"/>
    <w:rsid w:val="00AB0CCC"/>
    <w:rsid w:val="00AB3DD8"/>
    <w:rsid w:val="00AB455B"/>
    <w:rsid w:val="00AC0FD1"/>
    <w:rsid w:val="00AC12BD"/>
    <w:rsid w:val="00AC5B30"/>
    <w:rsid w:val="00AC71B0"/>
    <w:rsid w:val="00AC787B"/>
    <w:rsid w:val="00AD00BC"/>
    <w:rsid w:val="00AD0B11"/>
    <w:rsid w:val="00AD3534"/>
    <w:rsid w:val="00AD3716"/>
    <w:rsid w:val="00AD7754"/>
    <w:rsid w:val="00AD79BA"/>
    <w:rsid w:val="00AE1E35"/>
    <w:rsid w:val="00AE286C"/>
    <w:rsid w:val="00AE48D4"/>
    <w:rsid w:val="00AE538D"/>
    <w:rsid w:val="00B002A4"/>
    <w:rsid w:val="00B02C74"/>
    <w:rsid w:val="00B101BA"/>
    <w:rsid w:val="00B114BA"/>
    <w:rsid w:val="00B12F9F"/>
    <w:rsid w:val="00B1464D"/>
    <w:rsid w:val="00B16932"/>
    <w:rsid w:val="00B255D9"/>
    <w:rsid w:val="00B263A1"/>
    <w:rsid w:val="00B27405"/>
    <w:rsid w:val="00B30105"/>
    <w:rsid w:val="00B30463"/>
    <w:rsid w:val="00B319C2"/>
    <w:rsid w:val="00B3282D"/>
    <w:rsid w:val="00B33736"/>
    <w:rsid w:val="00B34505"/>
    <w:rsid w:val="00B354B3"/>
    <w:rsid w:val="00B35588"/>
    <w:rsid w:val="00B40564"/>
    <w:rsid w:val="00B43AB4"/>
    <w:rsid w:val="00B43CBA"/>
    <w:rsid w:val="00B446B5"/>
    <w:rsid w:val="00B45258"/>
    <w:rsid w:val="00B45999"/>
    <w:rsid w:val="00B4611F"/>
    <w:rsid w:val="00B475A4"/>
    <w:rsid w:val="00B50F1F"/>
    <w:rsid w:val="00B5116D"/>
    <w:rsid w:val="00B5167C"/>
    <w:rsid w:val="00B53F6B"/>
    <w:rsid w:val="00B54FD7"/>
    <w:rsid w:val="00B55152"/>
    <w:rsid w:val="00B553AB"/>
    <w:rsid w:val="00B55946"/>
    <w:rsid w:val="00B57685"/>
    <w:rsid w:val="00B62408"/>
    <w:rsid w:val="00B67865"/>
    <w:rsid w:val="00B71572"/>
    <w:rsid w:val="00B71607"/>
    <w:rsid w:val="00B74111"/>
    <w:rsid w:val="00B7511F"/>
    <w:rsid w:val="00B77B73"/>
    <w:rsid w:val="00B81199"/>
    <w:rsid w:val="00B850B3"/>
    <w:rsid w:val="00B85FD2"/>
    <w:rsid w:val="00B86A7C"/>
    <w:rsid w:val="00B87B08"/>
    <w:rsid w:val="00B90707"/>
    <w:rsid w:val="00B90BB9"/>
    <w:rsid w:val="00B90D5F"/>
    <w:rsid w:val="00B96D84"/>
    <w:rsid w:val="00B971F7"/>
    <w:rsid w:val="00BA0F6E"/>
    <w:rsid w:val="00BA3B7A"/>
    <w:rsid w:val="00BA49A5"/>
    <w:rsid w:val="00BA5232"/>
    <w:rsid w:val="00BA53FF"/>
    <w:rsid w:val="00BA6071"/>
    <w:rsid w:val="00BB05C7"/>
    <w:rsid w:val="00BB23BC"/>
    <w:rsid w:val="00BB6273"/>
    <w:rsid w:val="00BB7A00"/>
    <w:rsid w:val="00BC066F"/>
    <w:rsid w:val="00BC5AD2"/>
    <w:rsid w:val="00BC6D23"/>
    <w:rsid w:val="00BD063F"/>
    <w:rsid w:val="00BD1F2E"/>
    <w:rsid w:val="00BD3EFB"/>
    <w:rsid w:val="00BD48D6"/>
    <w:rsid w:val="00BD55D1"/>
    <w:rsid w:val="00BD5F09"/>
    <w:rsid w:val="00BD66AA"/>
    <w:rsid w:val="00BD6D45"/>
    <w:rsid w:val="00BE29D7"/>
    <w:rsid w:val="00BE2BC9"/>
    <w:rsid w:val="00BE496C"/>
    <w:rsid w:val="00BE4A2D"/>
    <w:rsid w:val="00BE6BEB"/>
    <w:rsid w:val="00BE7CFB"/>
    <w:rsid w:val="00BF0C67"/>
    <w:rsid w:val="00BF1475"/>
    <w:rsid w:val="00BF2A68"/>
    <w:rsid w:val="00BF2E82"/>
    <w:rsid w:val="00BF4E2E"/>
    <w:rsid w:val="00BF71D3"/>
    <w:rsid w:val="00C0354E"/>
    <w:rsid w:val="00C03A0F"/>
    <w:rsid w:val="00C0582C"/>
    <w:rsid w:val="00C06A4B"/>
    <w:rsid w:val="00C1121B"/>
    <w:rsid w:val="00C113F2"/>
    <w:rsid w:val="00C120B4"/>
    <w:rsid w:val="00C12705"/>
    <w:rsid w:val="00C1292C"/>
    <w:rsid w:val="00C13DAD"/>
    <w:rsid w:val="00C14A1E"/>
    <w:rsid w:val="00C16164"/>
    <w:rsid w:val="00C21C38"/>
    <w:rsid w:val="00C21DC0"/>
    <w:rsid w:val="00C2235C"/>
    <w:rsid w:val="00C24C84"/>
    <w:rsid w:val="00C24FD3"/>
    <w:rsid w:val="00C25EF9"/>
    <w:rsid w:val="00C26B6D"/>
    <w:rsid w:val="00C31864"/>
    <w:rsid w:val="00C3356A"/>
    <w:rsid w:val="00C353B2"/>
    <w:rsid w:val="00C36880"/>
    <w:rsid w:val="00C3761C"/>
    <w:rsid w:val="00C47530"/>
    <w:rsid w:val="00C50558"/>
    <w:rsid w:val="00C50A53"/>
    <w:rsid w:val="00C53417"/>
    <w:rsid w:val="00C535A5"/>
    <w:rsid w:val="00C551F0"/>
    <w:rsid w:val="00C55A19"/>
    <w:rsid w:val="00C55D17"/>
    <w:rsid w:val="00C57050"/>
    <w:rsid w:val="00C62B0F"/>
    <w:rsid w:val="00C6374B"/>
    <w:rsid w:val="00C65230"/>
    <w:rsid w:val="00C65C6B"/>
    <w:rsid w:val="00C70C29"/>
    <w:rsid w:val="00C71E41"/>
    <w:rsid w:val="00C7266C"/>
    <w:rsid w:val="00C73C14"/>
    <w:rsid w:val="00C74192"/>
    <w:rsid w:val="00C7475A"/>
    <w:rsid w:val="00C74E00"/>
    <w:rsid w:val="00C76036"/>
    <w:rsid w:val="00C80C27"/>
    <w:rsid w:val="00C837A4"/>
    <w:rsid w:val="00C845D2"/>
    <w:rsid w:val="00C8480F"/>
    <w:rsid w:val="00C87444"/>
    <w:rsid w:val="00C9129C"/>
    <w:rsid w:val="00C92888"/>
    <w:rsid w:val="00C9557C"/>
    <w:rsid w:val="00C96573"/>
    <w:rsid w:val="00CA13AA"/>
    <w:rsid w:val="00CA13B4"/>
    <w:rsid w:val="00CA1E6B"/>
    <w:rsid w:val="00CA2026"/>
    <w:rsid w:val="00CA3670"/>
    <w:rsid w:val="00CA6B90"/>
    <w:rsid w:val="00CB3729"/>
    <w:rsid w:val="00CB4BE6"/>
    <w:rsid w:val="00CB4E0B"/>
    <w:rsid w:val="00CC0D31"/>
    <w:rsid w:val="00CC34D0"/>
    <w:rsid w:val="00CC4A79"/>
    <w:rsid w:val="00CD0B45"/>
    <w:rsid w:val="00CD2975"/>
    <w:rsid w:val="00CD410B"/>
    <w:rsid w:val="00CD5D6D"/>
    <w:rsid w:val="00CD6AA9"/>
    <w:rsid w:val="00CD6C72"/>
    <w:rsid w:val="00CD6D14"/>
    <w:rsid w:val="00CE019D"/>
    <w:rsid w:val="00CE0E88"/>
    <w:rsid w:val="00CE1C8F"/>
    <w:rsid w:val="00CE36C6"/>
    <w:rsid w:val="00CE4636"/>
    <w:rsid w:val="00CF217F"/>
    <w:rsid w:val="00CF2A7D"/>
    <w:rsid w:val="00CF367A"/>
    <w:rsid w:val="00CF455E"/>
    <w:rsid w:val="00CF566E"/>
    <w:rsid w:val="00CF62AF"/>
    <w:rsid w:val="00CF62C0"/>
    <w:rsid w:val="00D01B31"/>
    <w:rsid w:val="00D02479"/>
    <w:rsid w:val="00D063FB"/>
    <w:rsid w:val="00D11597"/>
    <w:rsid w:val="00D140A9"/>
    <w:rsid w:val="00D1741F"/>
    <w:rsid w:val="00D216AE"/>
    <w:rsid w:val="00D2467B"/>
    <w:rsid w:val="00D25DB7"/>
    <w:rsid w:val="00D3146B"/>
    <w:rsid w:val="00D319F9"/>
    <w:rsid w:val="00D32F96"/>
    <w:rsid w:val="00D3395D"/>
    <w:rsid w:val="00D34BB1"/>
    <w:rsid w:val="00D36EF1"/>
    <w:rsid w:val="00D40D10"/>
    <w:rsid w:val="00D41C60"/>
    <w:rsid w:val="00D43688"/>
    <w:rsid w:val="00D47112"/>
    <w:rsid w:val="00D47D7C"/>
    <w:rsid w:val="00D51150"/>
    <w:rsid w:val="00D54AB2"/>
    <w:rsid w:val="00D55B76"/>
    <w:rsid w:val="00D60AB0"/>
    <w:rsid w:val="00D62173"/>
    <w:rsid w:val="00D642B7"/>
    <w:rsid w:val="00D71E97"/>
    <w:rsid w:val="00D734CF"/>
    <w:rsid w:val="00D763DA"/>
    <w:rsid w:val="00D81900"/>
    <w:rsid w:val="00D82B51"/>
    <w:rsid w:val="00D83704"/>
    <w:rsid w:val="00D86AB1"/>
    <w:rsid w:val="00D92622"/>
    <w:rsid w:val="00D933C7"/>
    <w:rsid w:val="00D93976"/>
    <w:rsid w:val="00D961FD"/>
    <w:rsid w:val="00DA1E7E"/>
    <w:rsid w:val="00DA261A"/>
    <w:rsid w:val="00DA3A70"/>
    <w:rsid w:val="00DA3C27"/>
    <w:rsid w:val="00DA4D0B"/>
    <w:rsid w:val="00DA56F4"/>
    <w:rsid w:val="00DA692A"/>
    <w:rsid w:val="00DA6F9E"/>
    <w:rsid w:val="00DB12F2"/>
    <w:rsid w:val="00DB1AB2"/>
    <w:rsid w:val="00DB2084"/>
    <w:rsid w:val="00DB3BCA"/>
    <w:rsid w:val="00DB47C9"/>
    <w:rsid w:val="00DB57E9"/>
    <w:rsid w:val="00DB7747"/>
    <w:rsid w:val="00DC04D2"/>
    <w:rsid w:val="00DC0ED3"/>
    <w:rsid w:val="00DC1C95"/>
    <w:rsid w:val="00DC2B47"/>
    <w:rsid w:val="00DC2FF6"/>
    <w:rsid w:val="00DC3F66"/>
    <w:rsid w:val="00DC4486"/>
    <w:rsid w:val="00DC468C"/>
    <w:rsid w:val="00DC59E5"/>
    <w:rsid w:val="00DC6829"/>
    <w:rsid w:val="00DC68C3"/>
    <w:rsid w:val="00DD4A08"/>
    <w:rsid w:val="00DE248F"/>
    <w:rsid w:val="00DE44FE"/>
    <w:rsid w:val="00DE4BD1"/>
    <w:rsid w:val="00DE51F9"/>
    <w:rsid w:val="00DF0D25"/>
    <w:rsid w:val="00DF1CC1"/>
    <w:rsid w:val="00DF1DA4"/>
    <w:rsid w:val="00DF297C"/>
    <w:rsid w:val="00E0338C"/>
    <w:rsid w:val="00E0443A"/>
    <w:rsid w:val="00E0573A"/>
    <w:rsid w:val="00E0785A"/>
    <w:rsid w:val="00E07A39"/>
    <w:rsid w:val="00E07AAD"/>
    <w:rsid w:val="00E07BAF"/>
    <w:rsid w:val="00E112E8"/>
    <w:rsid w:val="00E13E78"/>
    <w:rsid w:val="00E13EFE"/>
    <w:rsid w:val="00E14C0D"/>
    <w:rsid w:val="00E157D8"/>
    <w:rsid w:val="00E165B8"/>
    <w:rsid w:val="00E16F50"/>
    <w:rsid w:val="00E16F98"/>
    <w:rsid w:val="00E16FEC"/>
    <w:rsid w:val="00E2174D"/>
    <w:rsid w:val="00E23D36"/>
    <w:rsid w:val="00E25284"/>
    <w:rsid w:val="00E256D6"/>
    <w:rsid w:val="00E25D44"/>
    <w:rsid w:val="00E27B2F"/>
    <w:rsid w:val="00E27D1B"/>
    <w:rsid w:val="00E325C5"/>
    <w:rsid w:val="00E34416"/>
    <w:rsid w:val="00E345A7"/>
    <w:rsid w:val="00E35E19"/>
    <w:rsid w:val="00E36610"/>
    <w:rsid w:val="00E40100"/>
    <w:rsid w:val="00E41C7D"/>
    <w:rsid w:val="00E47C92"/>
    <w:rsid w:val="00E53C26"/>
    <w:rsid w:val="00E53FC8"/>
    <w:rsid w:val="00E546BE"/>
    <w:rsid w:val="00E54996"/>
    <w:rsid w:val="00E55856"/>
    <w:rsid w:val="00E6018C"/>
    <w:rsid w:val="00E617D6"/>
    <w:rsid w:val="00E62952"/>
    <w:rsid w:val="00E64A25"/>
    <w:rsid w:val="00E705FF"/>
    <w:rsid w:val="00E72BE0"/>
    <w:rsid w:val="00E72BE3"/>
    <w:rsid w:val="00E7521E"/>
    <w:rsid w:val="00E756F5"/>
    <w:rsid w:val="00E805AA"/>
    <w:rsid w:val="00E82FAD"/>
    <w:rsid w:val="00E83B8C"/>
    <w:rsid w:val="00E86525"/>
    <w:rsid w:val="00E86A07"/>
    <w:rsid w:val="00E90BA4"/>
    <w:rsid w:val="00E917BE"/>
    <w:rsid w:val="00E9253D"/>
    <w:rsid w:val="00E94375"/>
    <w:rsid w:val="00E955AA"/>
    <w:rsid w:val="00EA089A"/>
    <w:rsid w:val="00EA17CE"/>
    <w:rsid w:val="00EA39FA"/>
    <w:rsid w:val="00EA69FF"/>
    <w:rsid w:val="00EA71E4"/>
    <w:rsid w:val="00EB3742"/>
    <w:rsid w:val="00EB46E4"/>
    <w:rsid w:val="00EB5577"/>
    <w:rsid w:val="00EC2880"/>
    <w:rsid w:val="00EC3B7B"/>
    <w:rsid w:val="00EC6565"/>
    <w:rsid w:val="00EC6A7E"/>
    <w:rsid w:val="00ED0DDF"/>
    <w:rsid w:val="00ED1B03"/>
    <w:rsid w:val="00ED300A"/>
    <w:rsid w:val="00ED399D"/>
    <w:rsid w:val="00ED5839"/>
    <w:rsid w:val="00ED5C98"/>
    <w:rsid w:val="00EE309C"/>
    <w:rsid w:val="00EE3657"/>
    <w:rsid w:val="00EE37E3"/>
    <w:rsid w:val="00EE4B8F"/>
    <w:rsid w:val="00EF0254"/>
    <w:rsid w:val="00EF23A3"/>
    <w:rsid w:val="00EF3AF2"/>
    <w:rsid w:val="00EF40F5"/>
    <w:rsid w:val="00EF6DFB"/>
    <w:rsid w:val="00EF79F1"/>
    <w:rsid w:val="00EF7A90"/>
    <w:rsid w:val="00F00FE8"/>
    <w:rsid w:val="00F01A71"/>
    <w:rsid w:val="00F01CB0"/>
    <w:rsid w:val="00F06A57"/>
    <w:rsid w:val="00F10C41"/>
    <w:rsid w:val="00F146E8"/>
    <w:rsid w:val="00F147C7"/>
    <w:rsid w:val="00F2052D"/>
    <w:rsid w:val="00F22EF4"/>
    <w:rsid w:val="00F23A96"/>
    <w:rsid w:val="00F24BEB"/>
    <w:rsid w:val="00F24DCC"/>
    <w:rsid w:val="00F26113"/>
    <w:rsid w:val="00F26A3A"/>
    <w:rsid w:val="00F27E15"/>
    <w:rsid w:val="00F30812"/>
    <w:rsid w:val="00F30888"/>
    <w:rsid w:val="00F32384"/>
    <w:rsid w:val="00F351AF"/>
    <w:rsid w:val="00F35321"/>
    <w:rsid w:val="00F365EC"/>
    <w:rsid w:val="00F36778"/>
    <w:rsid w:val="00F367F2"/>
    <w:rsid w:val="00F3697F"/>
    <w:rsid w:val="00F37BBE"/>
    <w:rsid w:val="00F37D83"/>
    <w:rsid w:val="00F411C2"/>
    <w:rsid w:val="00F42622"/>
    <w:rsid w:val="00F43D0F"/>
    <w:rsid w:val="00F46564"/>
    <w:rsid w:val="00F46BDB"/>
    <w:rsid w:val="00F509DC"/>
    <w:rsid w:val="00F51518"/>
    <w:rsid w:val="00F6151B"/>
    <w:rsid w:val="00F616BB"/>
    <w:rsid w:val="00F6359E"/>
    <w:rsid w:val="00F64D37"/>
    <w:rsid w:val="00F71A2F"/>
    <w:rsid w:val="00F73ABA"/>
    <w:rsid w:val="00F73BE4"/>
    <w:rsid w:val="00F744D7"/>
    <w:rsid w:val="00F7529C"/>
    <w:rsid w:val="00F7642F"/>
    <w:rsid w:val="00F76818"/>
    <w:rsid w:val="00F819EF"/>
    <w:rsid w:val="00F84058"/>
    <w:rsid w:val="00F9031F"/>
    <w:rsid w:val="00F9088B"/>
    <w:rsid w:val="00F91601"/>
    <w:rsid w:val="00F94902"/>
    <w:rsid w:val="00F94A56"/>
    <w:rsid w:val="00F951E1"/>
    <w:rsid w:val="00F95778"/>
    <w:rsid w:val="00F97408"/>
    <w:rsid w:val="00FA11CC"/>
    <w:rsid w:val="00FA21EE"/>
    <w:rsid w:val="00FA3A41"/>
    <w:rsid w:val="00FA4C95"/>
    <w:rsid w:val="00FA7234"/>
    <w:rsid w:val="00FA75DB"/>
    <w:rsid w:val="00FA7DFC"/>
    <w:rsid w:val="00FB114E"/>
    <w:rsid w:val="00FB19E9"/>
    <w:rsid w:val="00FB30CF"/>
    <w:rsid w:val="00FB4631"/>
    <w:rsid w:val="00FC12C8"/>
    <w:rsid w:val="00FC23A1"/>
    <w:rsid w:val="00FC2D81"/>
    <w:rsid w:val="00FC3878"/>
    <w:rsid w:val="00FC3A06"/>
    <w:rsid w:val="00FC770F"/>
    <w:rsid w:val="00FD1D71"/>
    <w:rsid w:val="00FD20FA"/>
    <w:rsid w:val="00FD505A"/>
    <w:rsid w:val="00FD559A"/>
    <w:rsid w:val="00FE2153"/>
    <w:rsid w:val="00FE4191"/>
    <w:rsid w:val="00FE6811"/>
    <w:rsid w:val="00FE7528"/>
    <w:rsid w:val="00FF01A1"/>
    <w:rsid w:val="00FF1A70"/>
    <w:rsid w:val="00FF29EF"/>
    <w:rsid w:val="00FF392D"/>
    <w:rsid w:val="00FF6D36"/>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7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7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794">
      <w:bodyDiv w:val="1"/>
      <w:marLeft w:val="0"/>
      <w:marRight w:val="0"/>
      <w:marTop w:val="0"/>
      <w:marBottom w:val="0"/>
      <w:divBdr>
        <w:top w:val="none" w:sz="0" w:space="0" w:color="auto"/>
        <w:left w:val="none" w:sz="0" w:space="0" w:color="auto"/>
        <w:bottom w:val="none" w:sz="0" w:space="0" w:color="auto"/>
        <w:right w:val="none" w:sz="0" w:space="0" w:color="auto"/>
      </w:divBdr>
    </w:div>
    <w:div w:id="27800178">
      <w:bodyDiv w:val="1"/>
      <w:marLeft w:val="0"/>
      <w:marRight w:val="0"/>
      <w:marTop w:val="0"/>
      <w:marBottom w:val="0"/>
      <w:divBdr>
        <w:top w:val="none" w:sz="0" w:space="0" w:color="auto"/>
        <w:left w:val="none" w:sz="0" w:space="0" w:color="auto"/>
        <w:bottom w:val="none" w:sz="0" w:space="0" w:color="auto"/>
        <w:right w:val="none" w:sz="0" w:space="0" w:color="auto"/>
      </w:divBdr>
    </w:div>
    <w:div w:id="49503103">
      <w:bodyDiv w:val="1"/>
      <w:marLeft w:val="0"/>
      <w:marRight w:val="0"/>
      <w:marTop w:val="0"/>
      <w:marBottom w:val="0"/>
      <w:divBdr>
        <w:top w:val="none" w:sz="0" w:space="0" w:color="auto"/>
        <w:left w:val="none" w:sz="0" w:space="0" w:color="auto"/>
        <w:bottom w:val="none" w:sz="0" w:space="0" w:color="auto"/>
        <w:right w:val="none" w:sz="0" w:space="0" w:color="auto"/>
      </w:divBdr>
    </w:div>
    <w:div w:id="78714997">
      <w:bodyDiv w:val="1"/>
      <w:marLeft w:val="0"/>
      <w:marRight w:val="0"/>
      <w:marTop w:val="0"/>
      <w:marBottom w:val="0"/>
      <w:divBdr>
        <w:top w:val="none" w:sz="0" w:space="0" w:color="auto"/>
        <w:left w:val="none" w:sz="0" w:space="0" w:color="auto"/>
        <w:bottom w:val="none" w:sz="0" w:space="0" w:color="auto"/>
        <w:right w:val="none" w:sz="0" w:space="0" w:color="auto"/>
      </w:divBdr>
    </w:div>
    <w:div w:id="115292622">
      <w:bodyDiv w:val="1"/>
      <w:marLeft w:val="0"/>
      <w:marRight w:val="0"/>
      <w:marTop w:val="0"/>
      <w:marBottom w:val="0"/>
      <w:divBdr>
        <w:top w:val="none" w:sz="0" w:space="0" w:color="auto"/>
        <w:left w:val="none" w:sz="0" w:space="0" w:color="auto"/>
        <w:bottom w:val="none" w:sz="0" w:space="0" w:color="auto"/>
        <w:right w:val="none" w:sz="0" w:space="0" w:color="auto"/>
      </w:divBdr>
    </w:div>
    <w:div w:id="150830480">
      <w:bodyDiv w:val="1"/>
      <w:marLeft w:val="0"/>
      <w:marRight w:val="0"/>
      <w:marTop w:val="0"/>
      <w:marBottom w:val="0"/>
      <w:divBdr>
        <w:top w:val="none" w:sz="0" w:space="0" w:color="auto"/>
        <w:left w:val="none" w:sz="0" w:space="0" w:color="auto"/>
        <w:bottom w:val="none" w:sz="0" w:space="0" w:color="auto"/>
        <w:right w:val="none" w:sz="0" w:space="0" w:color="auto"/>
      </w:divBdr>
    </w:div>
    <w:div w:id="262567709">
      <w:bodyDiv w:val="1"/>
      <w:marLeft w:val="0"/>
      <w:marRight w:val="0"/>
      <w:marTop w:val="0"/>
      <w:marBottom w:val="0"/>
      <w:divBdr>
        <w:top w:val="none" w:sz="0" w:space="0" w:color="auto"/>
        <w:left w:val="none" w:sz="0" w:space="0" w:color="auto"/>
        <w:bottom w:val="none" w:sz="0" w:space="0" w:color="auto"/>
        <w:right w:val="none" w:sz="0" w:space="0" w:color="auto"/>
      </w:divBdr>
    </w:div>
    <w:div w:id="326399834">
      <w:bodyDiv w:val="1"/>
      <w:marLeft w:val="0"/>
      <w:marRight w:val="0"/>
      <w:marTop w:val="0"/>
      <w:marBottom w:val="0"/>
      <w:divBdr>
        <w:top w:val="none" w:sz="0" w:space="0" w:color="auto"/>
        <w:left w:val="none" w:sz="0" w:space="0" w:color="auto"/>
        <w:bottom w:val="none" w:sz="0" w:space="0" w:color="auto"/>
        <w:right w:val="none" w:sz="0" w:space="0" w:color="auto"/>
      </w:divBdr>
    </w:div>
    <w:div w:id="356581494">
      <w:bodyDiv w:val="1"/>
      <w:marLeft w:val="0"/>
      <w:marRight w:val="0"/>
      <w:marTop w:val="0"/>
      <w:marBottom w:val="0"/>
      <w:divBdr>
        <w:top w:val="none" w:sz="0" w:space="0" w:color="auto"/>
        <w:left w:val="none" w:sz="0" w:space="0" w:color="auto"/>
        <w:bottom w:val="none" w:sz="0" w:space="0" w:color="auto"/>
        <w:right w:val="none" w:sz="0" w:space="0" w:color="auto"/>
      </w:divBdr>
    </w:div>
    <w:div w:id="362681729">
      <w:bodyDiv w:val="1"/>
      <w:marLeft w:val="0"/>
      <w:marRight w:val="0"/>
      <w:marTop w:val="0"/>
      <w:marBottom w:val="0"/>
      <w:divBdr>
        <w:top w:val="none" w:sz="0" w:space="0" w:color="auto"/>
        <w:left w:val="none" w:sz="0" w:space="0" w:color="auto"/>
        <w:bottom w:val="none" w:sz="0" w:space="0" w:color="auto"/>
        <w:right w:val="none" w:sz="0" w:space="0" w:color="auto"/>
      </w:divBdr>
    </w:div>
    <w:div w:id="383410129">
      <w:bodyDiv w:val="1"/>
      <w:marLeft w:val="0"/>
      <w:marRight w:val="0"/>
      <w:marTop w:val="0"/>
      <w:marBottom w:val="0"/>
      <w:divBdr>
        <w:top w:val="none" w:sz="0" w:space="0" w:color="auto"/>
        <w:left w:val="none" w:sz="0" w:space="0" w:color="auto"/>
        <w:bottom w:val="none" w:sz="0" w:space="0" w:color="auto"/>
        <w:right w:val="none" w:sz="0" w:space="0" w:color="auto"/>
      </w:divBdr>
    </w:div>
    <w:div w:id="508952815">
      <w:bodyDiv w:val="1"/>
      <w:marLeft w:val="0"/>
      <w:marRight w:val="0"/>
      <w:marTop w:val="0"/>
      <w:marBottom w:val="0"/>
      <w:divBdr>
        <w:top w:val="none" w:sz="0" w:space="0" w:color="auto"/>
        <w:left w:val="none" w:sz="0" w:space="0" w:color="auto"/>
        <w:bottom w:val="none" w:sz="0" w:space="0" w:color="auto"/>
        <w:right w:val="none" w:sz="0" w:space="0" w:color="auto"/>
      </w:divBdr>
      <w:divsChild>
        <w:div w:id="1368406405">
          <w:marLeft w:val="0"/>
          <w:marRight w:val="0"/>
          <w:marTop w:val="0"/>
          <w:marBottom w:val="0"/>
          <w:divBdr>
            <w:top w:val="none" w:sz="0" w:space="0" w:color="auto"/>
            <w:left w:val="none" w:sz="0" w:space="0" w:color="auto"/>
            <w:bottom w:val="none" w:sz="0" w:space="0" w:color="auto"/>
            <w:right w:val="none" w:sz="0" w:space="0" w:color="auto"/>
          </w:divBdr>
        </w:div>
        <w:div w:id="747463144">
          <w:marLeft w:val="0"/>
          <w:marRight w:val="0"/>
          <w:marTop w:val="0"/>
          <w:marBottom w:val="0"/>
          <w:divBdr>
            <w:top w:val="none" w:sz="0" w:space="0" w:color="auto"/>
            <w:left w:val="none" w:sz="0" w:space="0" w:color="auto"/>
            <w:bottom w:val="none" w:sz="0" w:space="0" w:color="auto"/>
            <w:right w:val="none" w:sz="0" w:space="0" w:color="auto"/>
          </w:divBdr>
        </w:div>
        <w:div w:id="558594802">
          <w:marLeft w:val="0"/>
          <w:marRight w:val="0"/>
          <w:marTop w:val="0"/>
          <w:marBottom w:val="0"/>
          <w:divBdr>
            <w:top w:val="none" w:sz="0" w:space="0" w:color="auto"/>
            <w:left w:val="none" w:sz="0" w:space="0" w:color="auto"/>
            <w:bottom w:val="none" w:sz="0" w:space="0" w:color="auto"/>
            <w:right w:val="none" w:sz="0" w:space="0" w:color="auto"/>
          </w:divBdr>
        </w:div>
        <w:div w:id="1323389928">
          <w:marLeft w:val="0"/>
          <w:marRight w:val="0"/>
          <w:marTop w:val="0"/>
          <w:marBottom w:val="0"/>
          <w:divBdr>
            <w:top w:val="none" w:sz="0" w:space="0" w:color="auto"/>
            <w:left w:val="none" w:sz="0" w:space="0" w:color="auto"/>
            <w:bottom w:val="none" w:sz="0" w:space="0" w:color="auto"/>
            <w:right w:val="none" w:sz="0" w:space="0" w:color="auto"/>
          </w:divBdr>
        </w:div>
      </w:divsChild>
    </w:div>
    <w:div w:id="536477925">
      <w:bodyDiv w:val="1"/>
      <w:marLeft w:val="0"/>
      <w:marRight w:val="0"/>
      <w:marTop w:val="0"/>
      <w:marBottom w:val="0"/>
      <w:divBdr>
        <w:top w:val="none" w:sz="0" w:space="0" w:color="auto"/>
        <w:left w:val="none" w:sz="0" w:space="0" w:color="auto"/>
        <w:bottom w:val="none" w:sz="0" w:space="0" w:color="auto"/>
        <w:right w:val="none" w:sz="0" w:space="0" w:color="auto"/>
      </w:divBdr>
    </w:div>
    <w:div w:id="546184630">
      <w:bodyDiv w:val="1"/>
      <w:marLeft w:val="0"/>
      <w:marRight w:val="0"/>
      <w:marTop w:val="0"/>
      <w:marBottom w:val="0"/>
      <w:divBdr>
        <w:top w:val="none" w:sz="0" w:space="0" w:color="auto"/>
        <w:left w:val="none" w:sz="0" w:space="0" w:color="auto"/>
        <w:bottom w:val="none" w:sz="0" w:space="0" w:color="auto"/>
        <w:right w:val="none" w:sz="0" w:space="0" w:color="auto"/>
      </w:divBdr>
    </w:div>
    <w:div w:id="576592699">
      <w:bodyDiv w:val="1"/>
      <w:marLeft w:val="0"/>
      <w:marRight w:val="0"/>
      <w:marTop w:val="0"/>
      <w:marBottom w:val="0"/>
      <w:divBdr>
        <w:top w:val="none" w:sz="0" w:space="0" w:color="auto"/>
        <w:left w:val="none" w:sz="0" w:space="0" w:color="auto"/>
        <w:bottom w:val="none" w:sz="0" w:space="0" w:color="auto"/>
        <w:right w:val="none" w:sz="0" w:space="0" w:color="auto"/>
      </w:divBdr>
    </w:div>
    <w:div w:id="695155397">
      <w:bodyDiv w:val="1"/>
      <w:marLeft w:val="0"/>
      <w:marRight w:val="0"/>
      <w:marTop w:val="0"/>
      <w:marBottom w:val="0"/>
      <w:divBdr>
        <w:top w:val="none" w:sz="0" w:space="0" w:color="auto"/>
        <w:left w:val="none" w:sz="0" w:space="0" w:color="auto"/>
        <w:bottom w:val="none" w:sz="0" w:space="0" w:color="auto"/>
        <w:right w:val="none" w:sz="0" w:space="0" w:color="auto"/>
      </w:divBdr>
    </w:div>
    <w:div w:id="768815866">
      <w:bodyDiv w:val="1"/>
      <w:marLeft w:val="0"/>
      <w:marRight w:val="0"/>
      <w:marTop w:val="0"/>
      <w:marBottom w:val="0"/>
      <w:divBdr>
        <w:top w:val="none" w:sz="0" w:space="0" w:color="auto"/>
        <w:left w:val="none" w:sz="0" w:space="0" w:color="auto"/>
        <w:bottom w:val="none" w:sz="0" w:space="0" w:color="auto"/>
        <w:right w:val="none" w:sz="0" w:space="0" w:color="auto"/>
      </w:divBdr>
    </w:div>
    <w:div w:id="898367755">
      <w:bodyDiv w:val="1"/>
      <w:marLeft w:val="0"/>
      <w:marRight w:val="0"/>
      <w:marTop w:val="0"/>
      <w:marBottom w:val="0"/>
      <w:divBdr>
        <w:top w:val="none" w:sz="0" w:space="0" w:color="auto"/>
        <w:left w:val="none" w:sz="0" w:space="0" w:color="auto"/>
        <w:bottom w:val="none" w:sz="0" w:space="0" w:color="auto"/>
        <w:right w:val="none" w:sz="0" w:space="0" w:color="auto"/>
      </w:divBdr>
      <w:divsChild>
        <w:div w:id="982386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00691">
              <w:marLeft w:val="0"/>
              <w:marRight w:val="0"/>
              <w:marTop w:val="0"/>
              <w:marBottom w:val="0"/>
              <w:divBdr>
                <w:top w:val="none" w:sz="0" w:space="0" w:color="auto"/>
                <w:left w:val="none" w:sz="0" w:space="0" w:color="auto"/>
                <w:bottom w:val="none" w:sz="0" w:space="0" w:color="auto"/>
                <w:right w:val="none" w:sz="0" w:space="0" w:color="auto"/>
              </w:divBdr>
              <w:divsChild>
                <w:div w:id="1916553599">
                  <w:marLeft w:val="0"/>
                  <w:marRight w:val="0"/>
                  <w:marTop w:val="0"/>
                  <w:marBottom w:val="0"/>
                  <w:divBdr>
                    <w:top w:val="none" w:sz="0" w:space="0" w:color="auto"/>
                    <w:left w:val="none" w:sz="0" w:space="0" w:color="auto"/>
                    <w:bottom w:val="none" w:sz="0" w:space="0" w:color="auto"/>
                    <w:right w:val="none" w:sz="0" w:space="0" w:color="auto"/>
                  </w:divBdr>
                  <w:divsChild>
                    <w:div w:id="3082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497">
      <w:bodyDiv w:val="1"/>
      <w:marLeft w:val="0"/>
      <w:marRight w:val="0"/>
      <w:marTop w:val="0"/>
      <w:marBottom w:val="0"/>
      <w:divBdr>
        <w:top w:val="none" w:sz="0" w:space="0" w:color="auto"/>
        <w:left w:val="none" w:sz="0" w:space="0" w:color="auto"/>
        <w:bottom w:val="none" w:sz="0" w:space="0" w:color="auto"/>
        <w:right w:val="none" w:sz="0" w:space="0" w:color="auto"/>
      </w:divBdr>
    </w:div>
    <w:div w:id="994072642">
      <w:bodyDiv w:val="1"/>
      <w:marLeft w:val="0"/>
      <w:marRight w:val="0"/>
      <w:marTop w:val="0"/>
      <w:marBottom w:val="0"/>
      <w:divBdr>
        <w:top w:val="none" w:sz="0" w:space="0" w:color="auto"/>
        <w:left w:val="none" w:sz="0" w:space="0" w:color="auto"/>
        <w:bottom w:val="none" w:sz="0" w:space="0" w:color="auto"/>
        <w:right w:val="none" w:sz="0" w:space="0" w:color="auto"/>
      </w:divBdr>
      <w:divsChild>
        <w:div w:id="41248066">
          <w:marLeft w:val="0"/>
          <w:marRight w:val="0"/>
          <w:marTop w:val="0"/>
          <w:marBottom w:val="0"/>
          <w:divBdr>
            <w:top w:val="none" w:sz="0" w:space="0" w:color="auto"/>
            <w:left w:val="none" w:sz="0" w:space="0" w:color="auto"/>
            <w:bottom w:val="none" w:sz="0" w:space="0" w:color="auto"/>
            <w:right w:val="none" w:sz="0" w:space="0" w:color="auto"/>
          </w:divBdr>
        </w:div>
        <w:div w:id="62871552">
          <w:marLeft w:val="0"/>
          <w:marRight w:val="0"/>
          <w:marTop w:val="0"/>
          <w:marBottom w:val="0"/>
          <w:divBdr>
            <w:top w:val="none" w:sz="0" w:space="0" w:color="auto"/>
            <w:left w:val="none" w:sz="0" w:space="0" w:color="auto"/>
            <w:bottom w:val="none" w:sz="0" w:space="0" w:color="auto"/>
            <w:right w:val="none" w:sz="0" w:space="0" w:color="auto"/>
          </w:divBdr>
        </w:div>
        <w:div w:id="80179638">
          <w:marLeft w:val="0"/>
          <w:marRight w:val="0"/>
          <w:marTop w:val="0"/>
          <w:marBottom w:val="0"/>
          <w:divBdr>
            <w:top w:val="none" w:sz="0" w:space="0" w:color="auto"/>
            <w:left w:val="none" w:sz="0" w:space="0" w:color="auto"/>
            <w:bottom w:val="none" w:sz="0" w:space="0" w:color="auto"/>
            <w:right w:val="none" w:sz="0" w:space="0" w:color="auto"/>
          </w:divBdr>
          <w:divsChild>
            <w:div w:id="2070689853">
              <w:marLeft w:val="0"/>
              <w:marRight w:val="0"/>
              <w:marTop w:val="90"/>
              <w:marBottom w:val="60"/>
              <w:divBdr>
                <w:top w:val="none" w:sz="0" w:space="0" w:color="auto"/>
                <w:left w:val="none" w:sz="0" w:space="0" w:color="auto"/>
                <w:bottom w:val="none" w:sz="0" w:space="0" w:color="auto"/>
                <w:right w:val="none" w:sz="0" w:space="0" w:color="auto"/>
              </w:divBdr>
            </w:div>
          </w:divsChild>
        </w:div>
        <w:div w:id="137773707">
          <w:marLeft w:val="0"/>
          <w:marRight w:val="0"/>
          <w:marTop w:val="0"/>
          <w:marBottom w:val="0"/>
          <w:divBdr>
            <w:top w:val="none" w:sz="0" w:space="0" w:color="auto"/>
            <w:left w:val="none" w:sz="0" w:space="0" w:color="auto"/>
            <w:bottom w:val="none" w:sz="0" w:space="0" w:color="auto"/>
            <w:right w:val="none" w:sz="0" w:space="0" w:color="auto"/>
          </w:divBdr>
          <w:divsChild>
            <w:div w:id="1911575771">
              <w:marLeft w:val="0"/>
              <w:marRight w:val="0"/>
              <w:marTop w:val="90"/>
              <w:marBottom w:val="60"/>
              <w:divBdr>
                <w:top w:val="none" w:sz="0" w:space="0" w:color="auto"/>
                <w:left w:val="none" w:sz="0" w:space="0" w:color="auto"/>
                <w:bottom w:val="none" w:sz="0" w:space="0" w:color="auto"/>
                <w:right w:val="none" w:sz="0" w:space="0" w:color="auto"/>
              </w:divBdr>
            </w:div>
          </w:divsChild>
        </w:div>
        <w:div w:id="163281531">
          <w:marLeft w:val="0"/>
          <w:marRight w:val="0"/>
          <w:marTop w:val="0"/>
          <w:marBottom w:val="0"/>
          <w:divBdr>
            <w:top w:val="none" w:sz="0" w:space="0" w:color="auto"/>
            <w:left w:val="none" w:sz="0" w:space="0" w:color="auto"/>
            <w:bottom w:val="none" w:sz="0" w:space="0" w:color="auto"/>
            <w:right w:val="none" w:sz="0" w:space="0" w:color="auto"/>
          </w:divBdr>
        </w:div>
        <w:div w:id="166481552">
          <w:marLeft w:val="0"/>
          <w:marRight w:val="0"/>
          <w:marTop w:val="90"/>
          <w:marBottom w:val="60"/>
          <w:divBdr>
            <w:top w:val="none" w:sz="0" w:space="0" w:color="auto"/>
            <w:left w:val="none" w:sz="0" w:space="0" w:color="auto"/>
            <w:bottom w:val="none" w:sz="0" w:space="0" w:color="auto"/>
            <w:right w:val="none" w:sz="0" w:space="0" w:color="auto"/>
          </w:divBdr>
        </w:div>
        <w:div w:id="208497025">
          <w:marLeft w:val="0"/>
          <w:marRight w:val="0"/>
          <w:marTop w:val="0"/>
          <w:marBottom w:val="0"/>
          <w:divBdr>
            <w:top w:val="none" w:sz="0" w:space="0" w:color="auto"/>
            <w:left w:val="none" w:sz="0" w:space="0" w:color="auto"/>
            <w:bottom w:val="none" w:sz="0" w:space="0" w:color="auto"/>
            <w:right w:val="none" w:sz="0" w:space="0" w:color="auto"/>
          </w:divBdr>
        </w:div>
        <w:div w:id="302079777">
          <w:marLeft w:val="0"/>
          <w:marRight w:val="0"/>
          <w:marTop w:val="0"/>
          <w:marBottom w:val="0"/>
          <w:divBdr>
            <w:top w:val="none" w:sz="0" w:space="0" w:color="auto"/>
            <w:left w:val="none" w:sz="0" w:space="0" w:color="auto"/>
            <w:bottom w:val="none" w:sz="0" w:space="0" w:color="auto"/>
            <w:right w:val="none" w:sz="0" w:space="0" w:color="auto"/>
          </w:divBdr>
        </w:div>
        <w:div w:id="338040667">
          <w:marLeft w:val="0"/>
          <w:marRight w:val="0"/>
          <w:marTop w:val="0"/>
          <w:marBottom w:val="0"/>
          <w:divBdr>
            <w:top w:val="none" w:sz="0" w:space="0" w:color="auto"/>
            <w:left w:val="none" w:sz="0" w:space="0" w:color="auto"/>
            <w:bottom w:val="none" w:sz="0" w:space="0" w:color="auto"/>
            <w:right w:val="none" w:sz="0" w:space="0" w:color="auto"/>
          </w:divBdr>
          <w:divsChild>
            <w:div w:id="2046440759">
              <w:marLeft w:val="0"/>
              <w:marRight w:val="0"/>
              <w:marTop w:val="150"/>
              <w:marBottom w:val="90"/>
              <w:divBdr>
                <w:top w:val="none" w:sz="0" w:space="0" w:color="auto"/>
                <w:left w:val="none" w:sz="0" w:space="0" w:color="auto"/>
                <w:bottom w:val="none" w:sz="0" w:space="0" w:color="auto"/>
                <w:right w:val="none" w:sz="0" w:space="0" w:color="auto"/>
              </w:divBdr>
            </w:div>
          </w:divsChild>
        </w:div>
        <w:div w:id="422189161">
          <w:marLeft w:val="0"/>
          <w:marRight w:val="0"/>
          <w:marTop w:val="90"/>
          <w:marBottom w:val="60"/>
          <w:divBdr>
            <w:top w:val="none" w:sz="0" w:space="0" w:color="auto"/>
            <w:left w:val="none" w:sz="0" w:space="0" w:color="auto"/>
            <w:bottom w:val="none" w:sz="0" w:space="0" w:color="auto"/>
            <w:right w:val="none" w:sz="0" w:space="0" w:color="auto"/>
          </w:divBdr>
        </w:div>
        <w:div w:id="443038661">
          <w:marLeft w:val="0"/>
          <w:marRight w:val="0"/>
          <w:marTop w:val="0"/>
          <w:marBottom w:val="0"/>
          <w:divBdr>
            <w:top w:val="none" w:sz="0" w:space="0" w:color="auto"/>
            <w:left w:val="none" w:sz="0" w:space="0" w:color="auto"/>
            <w:bottom w:val="none" w:sz="0" w:space="0" w:color="auto"/>
            <w:right w:val="none" w:sz="0" w:space="0" w:color="auto"/>
          </w:divBdr>
          <w:divsChild>
            <w:div w:id="772046267">
              <w:marLeft w:val="0"/>
              <w:marRight w:val="0"/>
              <w:marTop w:val="150"/>
              <w:marBottom w:val="90"/>
              <w:divBdr>
                <w:top w:val="none" w:sz="0" w:space="0" w:color="auto"/>
                <w:left w:val="none" w:sz="0" w:space="0" w:color="auto"/>
                <w:bottom w:val="none" w:sz="0" w:space="0" w:color="auto"/>
                <w:right w:val="none" w:sz="0" w:space="0" w:color="auto"/>
              </w:divBdr>
            </w:div>
          </w:divsChild>
        </w:div>
        <w:div w:id="519702549">
          <w:marLeft w:val="0"/>
          <w:marRight w:val="0"/>
          <w:marTop w:val="90"/>
          <w:marBottom w:val="60"/>
          <w:divBdr>
            <w:top w:val="none" w:sz="0" w:space="0" w:color="auto"/>
            <w:left w:val="none" w:sz="0" w:space="0" w:color="auto"/>
            <w:bottom w:val="none" w:sz="0" w:space="0" w:color="auto"/>
            <w:right w:val="none" w:sz="0" w:space="0" w:color="auto"/>
          </w:divBdr>
        </w:div>
        <w:div w:id="531462048">
          <w:marLeft w:val="0"/>
          <w:marRight w:val="0"/>
          <w:marTop w:val="0"/>
          <w:marBottom w:val="0"/>
          <w:divBdr>
            <w:top w:val="none" w:sz="0" w:space="0" w:color="auto"/>
            <w:left w:val="none" w:sz="0" w:space="0" w:color="auto"/>
            <w:bottom w:val="none" w:sz="0" w:space="0" w:color="auto"/>
            <w:right w:val="none" w:sz="0" w:space="0" w:color="auto"/>
          </w:divBdr>
          <w:divsChild>
            <w:div w:id="831214939">
              <w:marLeft w:val="0"/>
              <w:marRight w:val="0"/>
              <w:marTop w:val="150"/>
              <w:marBottom w:val="90"/>
              <w:divBdr>
                <w:top w:val="none" w:sz="0" w:space="0" w:color="auto"/>
                <w:left w:val="none" w:sz="0" w:space="0" w:color="auto"/>
                <w:bottom w:val="none" w:sz="0" w:space="0" w:color="auto"/>
                <w:right w:val="none" w:sz="0" w:space="0" w:color="auto"/>
              </w:divBdr>
            </w:div>
          </w:divsChild>
        </w:div>
        <w:div w:id="609288575">
          <w:marLeft w:val="0"/>
          <w:marRight w:val="0"/>
          <w:marTop w:val="90"/>
          <w:marBottom w:val="60"/>
          <w:divBdr>
            <w:top w:val="none" w:sz="0" w:space="0" w:color="auto"/>
            <w:left w:val="none" w:sz="0" w:space="0" w:color="auto"/>
            <w:bottom w:val="none" w:sz="0" w:space="0" w:color="auto"/>
            <w:right w:val="none" w:sz="0" w:space="0" w:color="auto"/>
          </w:divBdr>
        </w:div>
        <w:div w:id="620845619">
          <w:marLeft w:val="0"/>
          <w:marRight w:val="0"/>
          <w:marTop w:val="90"/>
          <w:marBottom w:val="60"/>
          <w:divBdr>
            <w:top w:val="none" w:sz="0" w:space="0" w:color="auto"/>
            <w:left w:val="none" w:sz="0" w:space="0" w:color="auto"/>
            <w:bottom w:val="none" w:sz="0" w:space="0" w:color="auto"/>
            <w:right w:val="none" w:sz="0" w:space="0" w:color="auto"/>
          </w:divBdr>
        </w:div>
        <w:div w:id="623998422">
          <w:marLeft w:val="0"/>
          <w:marRight w:val="0"/>
          <w:marTop w:val="0"/>
          <w:marBottom w:val="0"/>
          <w:divBdr>
            <w:top w:val="none" w:sz="0" w:space="0" w:color="auto"/>
            <w:left w:val="none" w:sz="0" w:space="0" w:color="auto"/>
            <w:bottom w:val="none" w:sz="0" w:space="0" w:color="auto"/>
            <w:right w:val="none" w:sz="0" w:space="0" w:color="auto"/>
          </w:divBdr>
          <w:divsChild>
            <w:div w:id="675426495">
              <w:marLeft w:val="0"/>
              <w:marRight w:val="0"/>
              <w:marTop w:val="150"/>
              <w:marBottom w:val="90"/>
              <w:divBdr>
                <w:top w:val="none" w:sz="0" w:space="0" w:color="auto"/>
                <w:left w:val="none" w:sz="0" w:space="0" w:color="auto"/>
                <w:bottom w:val="none" w:sz="0" w:space="0" w:color="auto"/>
                <w:right w:val="none" w:sz="0" w:space="0" w:color="auto"/>
              </w:divBdr>
            </w:div>
          </w:divsChild>
        </w:div>
        <w:div w:id="668679251">
          <w:marLeft w:val="0"/>
          <w:marRight w:val="0"/>
          <w:marTop w:val="90"/>
          <w:marBottom w:val="60"/>
          <w:divBdr>
            <w:top w:val="none" w:sz="0" w:space="0" w:color="auto"/>
            <w:left w:val="none" w:sz="0" w:space="0" w:color="auto"/>
            <w:bottom w:val="none" w:sz="0" w:space="0" w:color="auto"/>
            <w:right w:val="none" w:sz="0" w:space="0" w:color="auto"/>
          </w:divBdr>
        </w:div>
        <w:div w:id="807935893">
          <w:marLeft w:val="0"/>
          <w:marRight w:val="0"/>
          <w:marTop w:val="0"/>
          <w:marBottom w:val="0"/>
          <w:divBdr>
            <w:top w:val="none" w:sz="0" w:space="0" w:color="auto"/>
            <w:left w:val="none" w:sz="0" w:space="0" w:color="auto"/>
            <w:bottom w:val="none" w:sz="0" w:space="0" w:color="auto"/>
            <w:right w:val="none" w:sz="0" w:space="0" w:color="auto"/>
          </w:divBdr>
        </w:div>
        <w:div w:id="937252230">
          <w:marLeft w:val="0"/>
          <w:marRight w:val="0"/>
          <w:marTop w:val="0"/>
          <w:marBottom w:val="0"/>
          <w:divBdr>
            <w:top w:val="none" w:sz="0" w:space="0" w:color="auto"/>
            <w:left w:val="none" w:sz="0" w:space="0" w:color="auto"/>
            <w:bottom w:val="none" w:sz="0" w:space="0" w:color="auto"/>
            <w:right w:val="none" w:sz="0" w:space="0" w:color="auto"/>
          </w:divBdr>
        </w:div>
        <w:div w:id="957571118">
          <w:marLeft w:val="0"/>
          <w:marRight w:val="0"/>
          <w:marTop w:val="90"/>
          <w:marBottom w:val="60"/>
          <w:divBdr>
            <w:top w:val="none" w:sz="0" w:space="0" w:color="auto"/>
            <w:left w:val="none" w:sz="0" w:space="0" w:color="auto"/>
            <w:bottom w:val="none" w:sz="0" w:space="0" w:color="auto"/>
            <w:right w:val="none" w:sz="0" w:space="0" w:color="auto"/>
          </w:divBdr>
        </w:div>
        <w:div w:id="1001546394">
          <w:marLeft w:val="0"/>
          <w:marRight w:val="0"/>
          <w:marTop w:val="0"/>
          <w:marBottom w:val="0"/>
          <w:divBdr>
            <w:top w:val="none" w:sz="0" w:space="0" w:color="auto"/>
            <w:left w:val="none" w:sz="0" w:space="0" w:color="auto"/>
            <w:bottom w:val="none" w:sz="0" w:space="0" w:color="auto"/>
            <w:right w:val="none" w:sz="0" w:space="0" w:color="auto"/>
          </w:divBdr>
        </w:div>
        <w:div w:id="1018654288">
          <w:marLeft w:val="0"/>
          <w:marRight w:val="0"/>
          <w:marTop w:val="0"/>
          <w:marBottom w:val="0"/>
          <w:divBdr>
            <w:top w:val="none" w:sz="0" w:space="0" w:color="auto"/>
            <w:left w:val="none" w:sz="0" w:space="0" w:color="auto"/>
            <w:bottom w:val="none" w:sz="0" w:space="0" w:color="auto"/>
            <w:right w:val="none" w:sz="0" w:space="0" w:color="auto"/>
          </w:divBdr>
          <w:divsChild>
            <w:div w:id="1032997518">
              <w:marLeft w:val="0"/>
              <w:marRight w:val="0"/>
              <w:marTop w:val="150"/>
              <w:marBottom w:val="90"/>
              <w:divBdr>
                <w:top w:val="none" w:sz="0" w:space="0" w:color="auto"/>
                <w:left w:val="none" w:sz="0" w:space="0" w:color="auto"/>
                <w:bottom w:val="none" w:sz="0" w:space="0" w:color="auto"/>
                <w:right w:val="none" w:sz="0" w:space="0" w:color="auto"/>
              </w:divBdr>
            </w:div>
          </w:divsChild>
        </w:div>
        <w:div w:id="1212572800">
          <w:marLeft w:val="0"/>
          <w:marRight w:val="0"/>
          <w:marTop w:val="0"/>
          <w:marBottom w:val="0"/>
          <w:divBdr>
            <w:top w:val="none" w:sz="0" w:space="0" w:color="auto"/>
            <w:left w:val="none" w:sz="0" w:space="0" w:color="auto"/>
            <w:bottom w:val="none" w:sz="0" w:space="0" w:color="auto"/>
            <w:right w:val="none" w:sz="0" w:space="0" w:color="auto"/>
          </w:divBdr>
        </w:div>
        <w:div w:id="1272324527">
          <w:marLeft w:val="0"/>
          <w:marRight w:val="0"/>
          <w:marTop w:val="90"/>
          <w:marBottom w:val="60"/>
          <w:divBdr>
            <w:top w:val="none" w:sz="0" w:space="0" w:color="auto"/>
            <w:left w:val="none" w:sz="0" w:space="0" w:color="auto"/>
            <w:bottom w:val="none" w:sz="0" w:space="0" w:color="auto"/>
            <w:right w:val="none" w:sz="0" w:space="0" w:color="auto"/>
          </w:divBdr>
        </w:div>
        <w:div w:id="1324892332">
          <w:marLeft w:val="0"/>
          <w:marRight w:val="0"/>
          <w:marTop w:val="90"/>
          <w:marBottom w:val="60"/>
          <w:divBdr>
            <w:top w:val="none" w:sz="0" w:space="0" w:color="auto"/>
            <w:left w:val="none" w:sz="0" w:space="0" w:color="auto"/>
            <w:bottom w:val="none" w:sz="0" w:space="0" w:color="auto"/>
            <w:right w:val="none" w:sz="0" w:space="0" w:color="auto"/>
          </w:divBdr>
        </w:div>
        <w:div w:id="1358386969">
          <w:marLeft w:val="0"/>
          <w:marRight w:val="0"/>
          <w:marTop w:val="90"/>
          <w:marBottom w:val="60"/>
          <w:divBdr>
            <w:top w:val="none" w:sz="0" w:space="0" w:color="auto"/>
            <w:left w:val="none" w:sz="0" w:space="0" w:color="auto"/>
            <w:bottom w:val="none" w:sz="0" w:space="0" w:color="auto"/>
            <w:right w:val="none" w:sz="0" w:space="0" w:color="auto"/>
          </w:divBdr>
        </w:div>
        <w:div w:id="1460953271">
          <w:marLeft w:val="0"/>
          <w:marRight w:val="0"/>
          <w:marTop w:val="0"/>
          <w:marBottom w:val="0"/>
          <w:divBdr>
            <w:top w:val="none" w:sz="0" w:space="0" w:color="auto"/>
            <w:left w:val="none" w:sz="0" w:space="0" w:color="auto"/>
            <w:bottom w:val="none" w:sz="0" w:space="0" w:color="auto"/>
            <w:right w:val="none" w:sz="0" w:space="0" w:color="auto"/>
          </w:divBdr>
          <w:divsChild>
            <w:div w:id="909995712">
              <w:marLeft w:val="0"/>
              <w:marRight w:val="0"/>
              <w:marTop w:val="150"/>
              <w:marBottom w:val="90"/>
              <w:divBdr>
                <w:top w:val="none" w:sz="0" w:space="0" w:color="auto"/>
                <w:left w:val="none" w:sz="0" w:space="0" w:color="auto"/>
                <w:bottom w:val="none" w:sz="0" w:space="0" w:color="auto"/>
                <w:right w:val="none" w:sz="0" w:space="0" w:color="auto"/>
              </w:divBdr>
            </w:div>
          </w:divsChild>
        </w:div>
        <w:div w:id="1538346264">
          <w:marLeft w:val="0"/>
          <w:marRight w:val="0"/>
          <w:marTop w:val="90"/>
          <w:marBottom w:val="60"/>
          <w:divBdr>
            <w:top w:val="none" w:sz="0" w:space="0" w:color="auto"/>
            <w:left w:val="none" w:sz="0" w:space="0" w:color="auto"/>
            <w:bottom w:val="none" w:sz="0" w:space="0" w:color="auto"/>
            <w:right w:val="none" w:sz="0" w:space="0" w:color="auto"/>
          </w:divBdr>
        </w:div>
        <w:div w:id="1567255903">
          <w:marLeft w:val="0"/>
          <w:marRight w:val="0"/>
          <w:marTop w:val="0"/>
          <w:marBottom w:val="0"/>
          <w:divBdr>
            <w:top w:val="none" w:sz="0" w:space="0" w:color="auto"/>
            <w:left w:val="none" w:sz="0" w:space="0" w:color="auto"/>
            <w:bottom w:val="none" w:sz="0" w:space="0" w:color="auto"/>
            <w:right w:val="none" w:sz="0" w:space="0" w:color="auto"/>
          </w:divBdr>
        </w:div>
        <w:div w:id="1682009946">
          <w:marLeft w:val="0"/>
          <w:marRight w:val="0"/>
          <w:marTop w:val="0"/>
          <w:marBottom w:val="0"/>
          <w:divBdr>
            <w:top w:val="none" w:sz="0" w:space="0" w:color="auto"/>
            <w:left w:val="none" w:sz="0" w:space="0" w:color="auto"/>
            <w:bottom w:val="none" w:sz="0" w:space="0" w:color="auto"/>
            <w:right w:val="none" w:sz="0" w:space="0" w:color="auto"/>
          </w:divBdr>
          <w:divsChild>
            <w:div w:id="829180422">
              <w:marLeft w:val="0"/>
              <w:marRight w:val="0"/>
              <w:marTop w:val="150"/>
              <w:marBottom w:val="90"/>
              <w:divBdr>
                <w:top w:val="none" w:sz="0" w:space="0" w:color="auto"/>
                <w:left w:val="none" w:sz="0" w:space="0" w:color="auto"/>
                <w:bottom w:val="none" w:sz="0" w:space="0" w:color="auto"/>
                <w:right w:val="none" w:sz="0" w:space="0" w:color="auto"/>
              </w:divBdr>
            </w:div>
          </w:divsChild>
        </w:div>
        <w:div w:id="1730297335">
          <w:marLeft w:val="0"/>
          <w:marRight w:val="0"/>
          <w:marTop w:val="0"/>
          <w:marBottom w:val="0"/>
          <w:divBdr>
            <w:top w:val="none" w:sz="0" w:space="0" w:color="auto"/>
            <w:left w:val="none" w:sz="0" w:space="0" w:color="auto"/>
            <w:bottom w:val="none" w:sz="0" w:space="0" w:color="auto"/>
            <w:right w:val="none" w:sz="0" w:space="0" w:color="auto"/>
          </w:divBdr>
        </w:div>
        <w:div w:id="1744252921">
          <w:marLeft w:val="0"/>
          <w:marRight w:val="0"/>
          <w:marTop w:val="0"/>
          <w:marBottom w:val="0"/>
          <w:divBdr>
            <w:top w:val="none" w:sz="0" w:space="0" w:color="auto"/>
            <w:left w:val="none" w:sz="0" w:space="0" w:color="auto"/>
            <w:bottom w:val="none" w:sz="0" w:space="0" w:color="auto"/>
            <w:right w:val="none" w:sz="0" w:space="0" w:color="auto"/>
          </w:divBdr>
          <w:divsChild>
            <w:div w:id="887959104">
              <w:marLeft w:val="0"/>
              <w:marRight w:val="0"/>
              <w:marTop w:val="150"/>
              <w:marBottom w:val="90"/>
              <w:divBdr>
                <w:top w:val="none" w:sz="0" w:space="0" w:color="auto"/>
                <w:left w:val="none" w:sz="0" w:space="0" w:color="auto"/>
                <w:bottom w:val="none" w:sz="0" w:space="0" w:color="auto"/>
                <w:right w:val="none" w:sz="0" w:space="0" w:color="auto"/>
              </w:divBdr>
            </w:div>
          </w:divsChild>
        </w:div>
        <w:div w:id="1754161843">
          <w:marLeft w:val="0"/>
          <w:marRight w:val="0"/>
          <w:marTop w:val="90"/>
          <w:marBottom w:val="60"/>
          <w:divBdr>
            <w:top w:val="none" w:sz="0" w:space="0" w:color="auto"/>
            <w:left w:val="none" w:sz="0" w:space="0" w:color="auto"/>
            <w:bottom w:val="none" w:sz="0" w:space="0" w:color="auto"/>
            <w:right w:val="none" w:sz="0" w:space="0" w:color="auto"/>
          </w:divBdr>
        </w:div>
        <w:div w:id="1879974836">
          <w:marLeft w:val="0"/>
          <w:marRight w:val="0"/>
          <w:marTop w:val="0"/>
          <w:marBottom w:val="0"/>
          <w:divBdr>
            <w:top w:val="none" w:sz="0" w:space="0" w:color="auto"/>
            <w:left w:val="none" w:sz="0" w:space="0" w:color="auto"/>
            <w:bottom w:val="none" w:sz="0" w:space="0" w:color="auto"/>
            <w:right w:val="none" w:sz="0" w:space="0" w:color="auto"/>
          </w:divBdr>
        </w:div>
        <w:div w:id="1907454158">
          <w:marLeft w:val="0"/>
          <w:marRight w:val="0"/>
          <w:marTop w:val="0"/>
          <w:marBottom w:val="0"/>
          <w:divBdr>
            <w:top w:val="none" w:sz="0" w:space="0" w:color="auto"/>
            <w:left w:val="none" w:sz="0" w:space="0" w:color="auto"/>
            <w:bottom w:val="none" w:sz="0" w:space="0" w:color="auto"/>
            <w:right w:val="none" w:sz="0" w:space="0" w:color="auto"/>
          </w:divBdr>
          <w:divsChild>
            <w:div w:id="476920809">
              <w:marLeft w:val="0"/>
              <w:marRight w:val="0"/>
              <w:marTop w:val="150"/>
              <w:marBottom w:val="90"/>
              <w:divBdr>
                <w:top w:val="none" w:sz="0" w:space="0" w:color="auto"/>
                <w:left w:val="none" w:sz="0" w:space="0" w:color="auto"/>
                <w:bottom w:val="none" w:sz="0" w:space="0" w:color="auto"/>
                <w:right w:val="none" w:sz="0" w:space="0" w:color="auto"/>
              </w:divBdr>
            </w:div>
          </w:divsChild>
        </w:div>
        <w:div w:id="1950121817">
          <w:marLeft w:val="0"/>
          <w:marRight w:val="0"/>
          <w:marTop w:val="90"/>
          <w:marBottom w:val="60"/>
          <w:divBdr>
            <w:top w:val="none" w:sz="0" w:space="0" w:color="auto"/>
            <w:left w:val="none" w:sz="0" w:space="0" w:color="auto"/>
            <w:bottom w:val="none" w:sz="0" w:space="0" w:color="auto"/>
            <w:right w:val="none" w:sz="0" w:space="0" w:color="auto"/>
          </w:divBdr>
        </w:div>
        <w:div w:id="2093579049">
          <w:marLeft w:val="0"/>
          <w:marRight w:val="0"/>
          <w:marTop w:val="0"/>
          <w:marBottom w:val="0"/>
          <w:divBdr>
            <w:top w:val="none" w:sz="0" w:space="0" w:color="auto"/>
            <w:left w:val="none" w:sz="0" w:space="0" w:color="auto"/>
            <w:bottom w:val="none" w:sz="0" w:space="0" w:color="auto"/>
            <w:right w:val="none" w:sz="0" w:space="0" w:color="auto"/>
          </w:divBdr>
        </w:div>
      </w:divsChild>
    </w:div>
    <w:div w:id="1087771813">
      <w:bodyDiv w:val="1"/>
      <w:marLeft w:val="0"/>
      <w:marRight w:val="0"/>
      <w:marTop w:val="0"/>
      <w:marBottom w:val="0"/>
      <w:divBdr>
        <w:top w:val="none" w:sz="0" w:space="0" w:color="auto"/>
        <w:left w:val="none" w:sz="0" w:space="0" w:color="auto"/>
        <w:bottom w:val="none" w:sz="0" w:space="0" w:color="auto"/>
        <w:right w:val="none" w:sz="0" w:space="0" w:color="auto"/>
      </w:divBdr>
    </w:div>
    <w:div w:id="1146825567">
      <w:bodyDiv w:val="1"/>
      <w:marLeft w:val="0"/>
      <w:marRight w:val="0"/>
      <w:marTop w:val="0"/>
      <w:marBottom w:val="0"/>
      <w:divBdr>
        <w:top w:val="none" w:sz="0" w:space="0" w:color="auto"/>
        <w:left w:val="none" w:sz="0" w:space="0" w:color="auto"/>
        <w:bottom w:val="none" w:sz="0" w:space="0" w:color="auto"/>
        <w:right w:val="none" w:sz="0" w:space="0" w:color="auto"/>
      </w:divBdr>
    </w:div>
    <w:div w:id="1221478541">
      <w:bodyDiv w:val="1"/>
      <w:marLeft w:val="0"/>
      <w:marRight w:val="0"/>
      <w:marTop w:val="0"/>
      <w:marBottom w:val="0"/>
      <w:divBdr>
        <w:top w:val="none" w:sz="0" w:space="0" w:color="auto"/>
        <w:left w:val="none" w:sz="0" w:space="0" w:color="auto"/>
        <w:bottom w:val="none" w:sz="0" w:space="0" w:color="auto"/>
        <w:right w:val="none" w:sz="0" w:space="0" w:color="auto"/>
      </w:divBdr>
    </w:div>
    <w:div w:id="1224564908">
      <w:bodyDiv w:val="1"/>
      <w:marLeft w:val="0"/>
      <w:marRight w:val="0"/>
      <w:marTop w:val="0"/>
      <w:marBottom w:val="0"/>
      <w:divBdr>
        <w:top w:val="none" w:sz="0" w:space="0" w:color="auto"/>
        <w:left w:val="none" w:sz="0" w:space="0" w:color="auto"/>
        <w:bottom w:val="none" w:sz="0" w:space="0" w:color="auto"/>
        <w:right w:val="none" w:sz="0" w:space="0" w:color="auto"/>
      </w:divBdr>
    </w:div>
    <w:div w:id="1250775974">
      <w:bodyDiv w:val="1"/>
      <w:marLeft w:val="0"/>
      <w:marRight w:val="0"/>
      <w:marTop w:val="0"/>
      <w:marBottom w:val="0"/>
      <w:divBdr>
        <w:top w:val="none" w:sz="0" w:space="0" w:color="auto"/>
        <w:left w:val="none" w:sz="0" w:space="0" w:color="auto"/>
        <w:bottom w:val="none" w:sz="0" w:space="0" w:color="auto"/>
        <w:right w:val="none" w:sz="0" w:space="0" w:color="auto"/>
      </w:divBdr>
    </w:div>
    <w:div w:id="1320108665">
      <w:bodyDiv w:val="1"/>
      <w:marLeft w:val="0"/>
      <w:marRight w:val="0"/>
      <w:marTop w:val="0"/>
      <w:marBottom w:val="0"/>
      <w:divBdr>
        <w:top w:val="none" w:sz="0" w:space="0" w:color="auto"/>
        <w:left w:val="none" w:sz="0" w:space="0" w:color="auto"/>
        <w:bottom w:val="none" w:sz="0" w:space="0" w:color="auto"/>
        <w:right w:val="none" w:sz="0" w:space="0" w:color="auto"/>
      </w:divBdr>
    </w:div>
    <w:div w:id="1406806327">
      <w:bodyDiv w:val="1"/>
      <w:marLeft w:val="0"/>
      <w:marRight w:val="0"/>
      <w:marTop w:val="0"/>
      <w:marBottom w:val="0"/>
      <w:divBdr>
        <w:top w:val="none" w:sz="0" w:space="0" w:color="auto"/>
        <w:left w:val="none" w:sz="0" w:space="0" w:color="auto"/>
        <w:bottom w:val="none" w:sz="0" w:space="0" w:color="auto"/>
        <w:right w:val="none" w:sz="0" w:space="0" w:color="auto"/>
      </w:divBdr>
    </w:div>
    <w:div w:id="1427731474">
      <w:bodyDiv w:val="1"/>
      <w:marLeft w:val="0"/>
      <w:marRight w:val="0"/>
      <w:marTop w:val="0"/>
      <w:marBottom w:val="0"/>
      <w:divBdr>
        <w:top w:val="none" w:sz="0" w:space="0" w:color="auto"/>
        <w:left w:val="none" w:sz="0" w:space="0" w:color="auto"/>
        <w:bottom w:val="none" w:sz="0" w:space="0" w:color="auto"/>
        <w:right w:val="none" w:sz="0" w:space="0" w:color="auto"/>
      </w:divBdr>
    </w:div>
    <w:div w:id="1448238957">
      <w:bodyDiv w:val="1"/>
      <w:marLeft w:val="0"/>
      <w:marRight w:val="0"/>
      <w:marTop w:val="0"/>
      <w:marBottom w:val="0"/>
      <w:divBdr>
        <w:top w:val="none" w:sz="0" w:space="0" w:color="auto"/>
        <w:left w:val="none" w:sz="0" w:space="0" w:color="auto"/>
        <w:bottom w:val="none" w:sz="0" w:space="0" w:color="auto"/>
        <w:right w:val="none" w:sz="0" w:space="0" w:color="auto"/>
      </w:divBdr>
    </w:div>
    <w:div w:id="1482388123">
      <w:bodyDiv w:val="1"/>
      <w:marLeft w:val="0"/>
      <w:marRight w:val="0"/>
      <w:marTop w:val="0"/>
      <w:marBottom w:val="0"/>
      <w:divBdr>
        <w:top w:val="none" w:sz="0" w:space="0" w:color="auto"/>
        <w:left w:val="none" w:sz="0" w:space="0" w:color="auto"/>
        <w:bottom w:val="none" w:sz="0" w:space="0" w:color="auto"/>
        <w:right w:val="none" w:sz="0" w:space="0" w:color="auto"/>
      </w:divBdr>
    </w:div>
    <w:div w:id="1496610044">
      <w:bodyDiv w:val="1"/>
      <w:marLeft w:val="0"/>
      <w:marRight w:val="0"/>
      <w:marTop w:val="0"/>
      <w:marBottom w:val="0"/>
      <w:divBdr>
        <w:top w:val="none" w:sz="0" w:space="0" w:color="auto"/>
        <w:left w:val="none" w:sz="0" w:space="0" w:color="auto"/>
        <w:bottom w:val="none" w:sz="0" w:space="0" w:color="auto"/>
        <w:right w:val="none" w:sz="0" w:space="0" w:color="auto"/>
      </w:divBdr>
    </w:div>
    <w:div w:id="1565097475">
      <w:bodyDiv w:val="1"/>
      <w:marLeft w:val="0"/>
      <w:marRight w:val="0"/>
      <w:marTop w:val="0"/>
      <w:marBottom w:val="0"/>
      <w:divBdr>
        <w:top w:val="none" w:sz="0" w:space="0" w:color="auto"/>
        <w:left w:val="none" w:sz="0" w:space="0" w:color="auto"/>
        <w:bottom w:val="none" w:sz="0" w:space="0" w:color="auto"/>
        <w:right w:val="none" w:sz="0" w:space="0" w:color="auto"/>
      </w:divBdr>
    </w:div>
    <w:div w:id="1628244158">
      <w:bodyDiv w:val="1"/>
      <w:marLeft w:val="0"/>
      <w:marRight w:val="0"/>
      <w:marTop w:val="0"/>
      <w:marBottom w:val="0"/>
      <w:divBdr>
        <w:top w:val="none" w:sz="0" w:space="0" w:color="auto"/>
        <w:left w:val="none" w:sz="0" w:space="0" w:color="auto"/>
        <w:bottom w:val="none" w:sz="0" w:space="0" w:color="auto"/>
        <w:right w:val="none" w:sz="0" w:space="0" w:color="auto"/>
      </w:divBdr>
    </w:div>
    <w:div w:id="1653211345">
      <w:bodyDiv w:val="1"/>
      <w:marLeft w:val="0"/>
      <w:marRight w:val="0"/>
      <w:marTop w:val="0"/>
      <w:marBottom w:val="0"/>
      <w:divBdr>
        <w:top w:val="none" w:sz="0" w:space="0" w:color="auto"/>
        <w:left w:val="none" w:sz="0" w:space="0" w:color="auto"/>
        <w:bottom w:val="none" w:sz="0" w:space="0" w:color="auto"/>
        <w:right w:val="none" w:sz="0" w:space="0" w:color="auto"/>
      </w:divBdr>
    </w:div>
    <w:div w:id="1728383643">
      <w:bodyDiv w:val="1"/>
      <w:marLeft w:val="0"/>
      <w:marRight w:val="0"/>
      <w:marTop w:val="0"/>
      <w:marBottom w:val="0"/>
      <w:divBdr>
        <w:top w:val="none" w:sz="0" w:space="0" w:color="auto"/>
        <w:left w:val="none" w:sz="0" w:space="0" w:color="auto"/>
        <w:bottom w:val="none" w:sz="0" w:space="0" w:color="auto"/>
        <w:right w:val="none" w:sz="0" w:space="0" w:color="auto"/>
      </w:divBdr>
    </w:div>
    <w:div w:id="1789817547">
      <w:bodyDiv w:val="1"/>
      <w:marLeft w:val="0"/>
      <w:marRight w:val="0"/>
      <w:marTop w:val="0"/>
      <w:marBottom w:val="0"/>
      <w:divBdr>
        <w:top w:val="none" w:sz="0" w:space="0" w:color="auto"/>
        <w:left w:val="none" w:sz="0" w:space="0" w:color="auto"/>
        <w:bottom w:val="none" w:sz="0" w:space="0" w:color="auto"/>
        <w:right w:val="none" w:sz="0" w:space="0" w:color="auto"/>
      </w:divBdr>
    </w:div>
    <w:div w:id="1839661276">
      <w:bodyDiv w:val="1"/>
      <w:marLeft w:val="0"/>
      <w:marRight w:val="0"/>
      <w:marTop w:val="0"/>
      <w:marBottom w:val="0"/>
      <w:divBdr>
        <w:top w:val="none" w:sz="0" w:space="0" w:color="auto"/>
        <w:left w:val="none" w:sz="0" w:space="0" w:color="auto"/>
        <w:bottom w:val="none" w:sz="0" w:space="0" w:color="auto"/>
        <w:right w:val="none" w:sz="0" w:space="0" w:color="auto"/>
      </w:divBdr>
    </w:div>
    <w:div w:id="1881279315">
      <w:bodyDiv w:val="1"/>
      <w:marLeft w:val="0"/>
      <w:marRight w:val="0"/>
      <w:marTop w:val="0"/>
      <w:marBottom w:val="0"/>
      <w:divBdr>
        <w:top w:val="none" w:sz="0" w:space="0" w:color="auto"/>
        <w:left w:val="none" w:sz="0" w:space="0" w:color="auto"/>
        <w:bottom w:val="none" w:sz="0" w:space="0" w:color="auto"/>
        <w:right w:val="none" w:sz="0" w:space="0" w:color="auto"/>
      </w:divBdr>
    </w:div>
    <w:div w:id="1913268746">
      <w:bodyDiv w:val="1"/>
      <w:marLeft w:val="0"/>
      <w:marRight w:val="0"/>
      <w:marTop w:val="0"/>
      <w:marBottom w:val="0"/>
      <w:divBdr>
        <w:top w:val="none" w:sz="0" w:space="0" w:color="auto"/>
        <w:left w:val="none" w:sz="0" w:space="0" w:color="auto"/>
        <w:bottom w:val="none" w:sz="0" w:space="0" w:color="auto"/>
        <w:right w:val="none" w:sz="0" w:space="0" w:color="auto"/>
      </w:divBdr>
    </w:div>
    <w:div w:id="1920824548">
      <w:bodyDiv w:val="1"/>
      <w:marLeft w:val="0"/>
      <w:marRight w:val="0"/>
      <w:marTop w:val="0"/>
      <w:marBottom w:val="0"/>
      <w:divBdr>
        <w:top w:val="none" w:sz="0" w:space="0" w:color="auto"/>
        <w:left w:val="none" w:sz="0" w:space="0" w:color="auto"/>
        <w:bottom w:val="none" w:sz="0" w:space="0" w:color="auto"/>
        <w:right w:val="none" w:sz="0" w:space="0" w:color="auto"/>
      </w:divBdr>
    </w:div>
    <w:div w:id="21286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racioussavior.org" TargetMode="External"/><Relationship Id="rId12" Type="http://schemas.openxmlformats.org/officeDocument/2006/relationships/hyperlink" Target="http://gracioussaviorchurch.buzzsprou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unes.apple.com/us/podcast/gracious-savior-churchs-podcast/id897614540" TargetMode="External"/><Relationship Id="rId5" Type="http://schemas.openxmlformats.org/officeDocument/2006/relationships/settings" Target="settings.xml"/><Relationship Id="rId15" Type="http://schemas.openxmlformats.org/officeDocument/2006/relationships/hyperlink" Target="https://facebook.com/" TargetMode="External"/><Relationship Id="rId10" Type="http://schemas.openxmlformats.org/officeDocument/2006/relationships/hyperlink" Target="http://readscripture.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DD9C-E0B9-4B4D-AC22-150A8708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2017-02-17T18:25:00Z</dcterms:created>
  <dcterms:modified xsi:type="dcterms:W3CDTF">2017-02-17T18:29:00Z</dcterms:modified>
</cp:coreProperties>
</file>