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483030"/>
        <w:tblLayout w:type="fixed"/>
        <w:tblCellMar>
          <w:left w:w="0" w:type="dxa"/>
          <w:right w:w="0" w:type="dxa"/>
        </w:tblCellMar>
        <w:tblLook w:val="04A0" w:firstRow="1" w:lastRow="0" w:firstColumn="1" w:lastColumn="0" w:noHBand="0" w:noVBand="1"/>
      </w:tblPr>
      <w:tblGrid>
        <w:gridCol w:w="9360"/>
      </w:tblGrid>
      <w:tr w:rsidR="0074656E" w:rsidRPr="0074656E" w:rsidTr="00594BB0">
        <w:tc>
          <w:tcPr>
            <w:tcW w:w="9360" w:type="dxa"/>
            <w:shd w:val="clear" w:color="auto" w:fill="483030"/>
            <w:vAlign w:val="center"/>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bottom"/>
                  <w:hideMark/>
                </w:tcPr>
                <w:p w:rsidR="0058148F" w:rsidRPr="0074656E" w:rsidRDefault="00E55856" w:rsidP="001E10F6">
                  <w:pPr>
                    <w:spacing w:after="60" w:line="225" w:lineRule="atLeast"/>
                    <w:rPr>
                      <w:rFonts w:ascii="Palatino Linotype" w:eastAsia="Times New Roman" w:hAnsi="Palatino Linotype" w:cs="Helvetica"/>
                      <w:caps/>
                      <w:color w:val="FFFFFF" w:themeColor="background1"/>
                      <w:sz w:val="15"/>
                      <w:szCs w:val="15"/>
                    </w:rPr>
                  </w:pPr>
                  <w:bookmarkStart w:id="0" w:name="_GoBack"/>
                  <w:r>
                    <w:rPr>
                      <w:rFonts w:ascii="Palatino Linotype" w:eastAsia="Times New Roman" w:hAnsi="Palatino Linotype" w:cs="Helvetica"/>
                      <w:caps/>
                      <w:color w:val="FFFFFF" w:themeColor="background1"/>
                      <w:sz w:val="15"/>
                      <w:szCs w:val="15"/>
                    </w:rPr>
                    <w:t>Grace Notes – November 14</w:t>
                  </w:r>
                  <w:r w:rsidR="00AC787B">
                    <w:rPr>
                      <w:rFonts w:ascii="Palatino Linotype" w:eastAsia="Times New Roman" w:hAnsi="Palatino Linotype" w:cs="Helvetica"/>
                      <w:caps/>
                      <w:color w:val="FFFFFF" w:themeColor="background1"/>
                      <w:sz w:val="15"/>
                      <w:szCs w:val="15"/>
                    </w:rPr>
                    <w:t>, 2014</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200"/>
                      <w:jc w:val="center"/>
                    </w:trPr>
                    <w:tc>
                      <w:tcPr>
                        <w:tcW w:w="9000" w:type="dxa"/>
                        <w:vAlign w:val="bottom"/>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vAlign w:val="bottom"/>
                              <w:hideMark/>
                            </w:tcPr>
                            <w:p w:rsidR="0058148F" w:rsidRPr="0074656E" w:rsidRDefault="0058148F" w:rsidP="008A338B">
                              <w:pPr>
                                <w:spacing w:after="0" w:line="735" w:lineRule="atLeast"/>
                                <w:rPr>
                                  <w:rFonts w:ascii="Palatino Linotype" w:eastAsia="Times New Roman" w:hAnsi="Palatino Linotype" w:cs="Helvetica"/>
                                  <w:b/>
                                  <w:bCs/>
                                  <w:color w:val="FFFFFF" w:themeColor="background1"/>
                                  <w:spacing w:val="-30"/>
                                  <w:sz w:val="83"/>
                                  <w:szCs w:val="83"/>
                                </w:rPr>
                              </w:pPr>
                              <w:r w:rsidRPr="0074656E">
                                <w:rPr>
                                  <w:rFonts w:ascii="Palatino Linotype" w:eastAsia="Times New Roman" w:hAnsi="Palatino Linotype" w:cs="Helvetica"/>
                                  <w:b/>
                                  <w:bCs/>
                                  <w:color w:val="FFFFFF" w:themeColor="background1"/>
                                  <w:spacing w:val="-30"/>
                                  <w:sz w:val="83"/>
                                  <w:szCs w:val="83"/>
                                  <w14:shadow w14:blurRad="63500" w14:dist="50800" w14:dir="10800000" w14:sx="0" w14:sy="0" w14:kx="0" w14:ky="0" w14:algn="none">
                                    <w14:srgbClr w14:val="000000">
                                      <w14:alpha w14:val="50000"/>
                                    </w14:srgbClr>
                                  </w14:shadow>
                                </w:rPr>
                                <w:t>Grace Notes</w:t>
                              </w:r>
                            </w:p>
                          </w:tc>
                        </w:tr>
                        <w:tr w:rsidR="0074656E" w:rsidRPr="0074656E" w:rsidTr="00594BB0">
                          <w:tc>
                            <w:tcPr>
                              <w:tcW w:w="9000" w:type="dxa"/>
                              <w:hideMark/>
                            </w:tcPr>
                            <w:p w:rsidR="00EF0254" w:rsidRPr="00C62B0F" w:rsidRDefault="00EF0254" w:rsidP="000745BA">
                              <w:pPr>
                                <w:spacing w:after="0" w:line="300" w:lineRule="atLeast"/>
                                <w:rPr>
                                  <w:rFonts w:ascii="Palatino Linotype" w:eastAsia="Times New Roman" w:hAnsi="Palatino Linotype" w:cs="Helvetica"/>
                                  <w:b/>
                                  <w:bCs/>
                                  <w:color w:val="FFFFFF" w:themeColor="background1"/>
                                  <w:spacing w:val="-15"/>
                                  <w:sz w:val="16"/>
                                  <w:szCs w:val="16"/>
                                </w:rPr>
                              </w:pPr>
                            </w:p>
                            <w:p w:rsidR="0058148F" w:rsidRPr="0074656E" w:rsidRDefault="0058148F" w:rsidP="000745BA">
                              <w:pPr>
                                <w:spacing w:after="0" w:line="300" w:lineRule="atLeast"/>
                                <w:rPr>
                                  <w:rFonts w:ascii="Palatino Linotype" w:eastAsia="Times New Roman" w:hAnsi="Palatino Linotype" w:cs="Helvetica"/>
                                  <w:b/>
                                  <w:bCs/>
                                  <w:color w:val="FFFFFF" w:themeColor="background1"/>
                                  <w:spacing w:val="-15"/>
                                  <w:sz w:val="29"/>
                                  <w:szCs w:val="29"/>
                                </w:rPr>
                              </w:pPr>
                              <w:r w:rsidRPr="0074656E">
                                <w:rPr>
                                  <w:rFonts w:ascii="Palatino Linotype" w:eastAsia="Times New Roman" w:hAnsi="Palatino Linotype" w:cs="Helvetica"/>
                                  <w:b/>
                                  <w:bCs/>
                                  <w:color w:val="FFFFFF" w:themeColor="background1"/>
                                  <w:spacing w:val="-15"/>
                                  <w:sz w:val="29"/>
                                  <w:szCs w:val="29"/>
                                </w:rPr>
                                <w:t>Gracious Savior Church</w:t>
                              </w:r>
                            </w:p>
                            <w:p w:rsidR="002069A9" w:rsidRPr="002069A9" w:rsidRDefault="002069A9" w:rsidP="0058148F">
                              <w:pPr>
                                <w:spacing w:after="0" w:line="240" w:lineRule="auto"/>
                                <w:rPr>
                                  <w:rFonts w:ascii="Palatino Linotype" w:eastAsia="Times New Roman" w:hAnsi="Palatino Linotype" w:cs="Helvetica"/>
                                  <w:b/>
                                  <w:bCs/>
                                  <w:color w:val="FFFFFF" w:themeColor="background1"/>
                                  <w:sz w:val="18"/>
                                  <w:szCs w:val="18"/>
                                </w:rPr>
                              </w:pPr>
                              <w:r>
                                <w:rPr>
                                  <w:rFonts w:ascii="Palatino Linotype" w:eastAsia="Times New Roman" w:hAnsi="Palatino Linotype" w:cs="Helvetica"/>
                                  <w:b/>
                                  <w:bCs/>
                                  <w:color w:val="FFFFFF" w:themeColor="background1"/>
                                  <w:sz w:val="18"/>
                                  <w:szCs w:val="18"/>
                                </w:rPr>
                                <w:t xml:space="preserve">Sunday Worship - </w:t>
                              </w:r>
                              <w:r w:rsidRPr="002069A9">
                                <w:rPr>
                                  <w:rFonts w:ascii="Palatino Linotype" w:eastAsia="Times New Roman" w:hAnsi="Palatino Linotype" w:cs="Helvetica"/>
                                  <w:b/>
                                  <w:bCs/>
                                  <w:color w:val="FFFFFF" w:themeColor="background1"/>
                                  <w:sz w:val="18"/>
                                  <w:szCs w:val="18"/>
                                </w:rPr>
                                <w:t>9:00am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Worship at corner of Hwy 6 and Lake Creek Ave.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Sunday School at 9:15am – Nursery is lovingly staffed.</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Adult Bible Study – 10:30am</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ab/>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Gracious Savior Church is located at 33520 Hwy 6 on the corner of Hwy 6 and Lake Creek Ave.  We are just 1 mile west of the Edwards stoplight on Hwy 6.</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xml:space="preserve">For more info visit us online at: </w:t>
                              </w:r>
                              <w:hyperlink r:id="rId7" w:history="1">
                                <w:r w:rsidRPr="0074656E">
                                  <w:rPr>
                                    <w:rStyle w:val="Hyperlink"/>
                                    <w:rFonts w:ascii="Palatino Linotype" w:eastAsia="Times New Roman" w:hAnsi="Palatino Linotype" w:cs="Helvetica"/>
                                    <w:color w:val="FFFFFF" w:themeColor="background1"/>
                                    <w:sz w:val="18"/>
                                    <w:szCs w:val="18"/>
                                  </w:rPr>
                                  <w:t>www.gracioussavior.org</w:t>
                                </w:r>
                              </w:hyperlink>
                              <w:r w:rsidRPr="0074656E">
                                <w:rPr>
                                  <w:rFonts w:ascii="Palatino Linotype" w:eastAsia="Times New Roman" w:hAnsi="Palatino Linotype" w:cs="Helvetica"/>
                                  <w:color w:val="FFFFFF" w:themeColor="background1"/>
                                  <w:sz w:val="18"/>
                                  <w:szCs w:val="18"/>
                                </w:rPr>
                                <w:t xml:space="preserve"> </w:t>
                              </w:r>
                            </w:p>
                          </w:tc>
                        </w:tr>
                      </w:tbl>
                      <w:p w:rsidR="0058148F" w:rsidRPr="0074656E" w:rsidRDefault="0058148F" w:rsidP="008A338B">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8A338B">
                  <w:pPr>
                    <w:spacing w:after="0" w:line="240" w:lineRule="auto"/>
                    <w:jc w:val="center"/>
                    <w:rPr>
                      <w:rFonts w:ascii="Palatino Linotype" w:eastAsia="Times New Roman" w:hAnsi="Palatino Linotype" w:cs="Helvetica"/>
                      <w:vanish/>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33"/>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190" w:type="dxa"/>
                  <w:hideMark/>
                </w:tcPr>
                <w:p w:rsidR="0058148F" w:rsidRPr="0074656E" w:rsidRDefault="009E6275"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5715000" cy="428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0" cy="4286250"/>
                                </a:xfrm>
                                <a:prstGeom prst="rect">
                                  <a:avLst/>
                                </a:prstGeom>
                              </pic:spPr>
                            </pic:pic>
                          </a:graphicData>
                        </a:graphic>
                      </wp:inline>
                    </w:drawing>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10" w:type="dxa"/>
              <w:jc w:val="center"/>
              <w:tblLayout w:type="fixed"/>
              <w:tblCellMar>
                <w:left w:w="0" w:type="dxa"/>
                <w:right w:w="0" w:type="dxa"/>
              </w:tblCellMar>
              <w:tblLook w:val="04A0" w:firstRow="1" w:lastRow="0" w:firstColumn="1" w:lastColumn="0" w:noHBand="0" w:noVBand="1"/>
            </w:tblPr>
            <w:tblGrid>
              <w:gridCol w:w="8910"/>
            </w:tblGrid>
            <w:tr w:rsidR="0074656E" w:rsidRPr="0074656E" w:rsidTr="00594BB0">
              <w:trPr>
                <w:trHeight w:val="600"/>
                <w:jc w:val="center"/>
              </w:trPr>
              <w:tc>
                <w:tcPr>
                  <w:tcW w:w="891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lastRenderedPageBreak/>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12" w:type="dxa"/>
              <w:jc w:val="center"/>
              <w:tblLayout w:type="fixed"/>
              <w:tblCellMar>
                <w:left w:w="0" w:type="dxa"/>
                <w:right w:w="0" w:type="dxa"/>
              </w:tblCellMar>
              <w:tblLook w:val="04A0" w:firstRow="1" w:lastRow="0" w:firstColumn="1" w:lastColumn="0" w:noHBand="0" w:noVBand="1"/>
            </w:tblPr>
            <w:tblGrid>
              <w:gridCol w:w="9012"/>
            </w:tblGrid>
            <w:tr w:rsidR="0074656E" w:rsidRPr="0074656E" w:rsidTr="00594BB0">
              <w:trPr>
                <w:trHeight w:val="270"/>
                <w:jc w:val="center"/>
              </w:trPr>
              <w:tc>
                <w:tcPr>
                  <w:tcW w:w="9360" w:type="dxa"/>
                  <w:hideMark/>
                </w:tcPr>
                <w:tbl>
                  <w:tblPr>
                    <w:tblW w:w="9050" w:type="dxa"/>
                    <w:tblLayout w:type="fixed"/>
                    <w:tblCellMar>
                      <w:left w:w="0" w:type="dxa"/>
                      <w:right w:w="0" w:type="dxa"/>
                    </w:tblCellMar>
                    <w:tblLook w:val="04A0" w:firstRow="1" w:lastRow="0" w:firstColumn="1" w:lastColumn="0" w:noHBand="0" w:noVBand="1"/>
                  </w:tblPr>
                  <w:tblGrid>
                    <w:gridCol w:w="3374"/>
                    <w:gridCol w:w="47"/>
                    <w:gridCol w:w="5629"/>
                  </w:tblGrid>
                  <w:tr w:rsidR="0074656E" w:rsidRPr="0074656E" w:rsidTr="00297E0C">
                    <w:trPr>
                      <w:trHeight w:val="257"/>
                    </w:trPr>
                    <w:tc>
                      <w:tcPr>
                        <w:tcW w:w="3374" w:type="dxa"/>
                        <w:hideMark/>
                      </w:tcPr>
                      <w:p w:rsidR="0058148F" w:rsidRPr="0074656E" w:rsidRDefault="00B1464D" w:rsidP="00C6374B">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2003517" cy="301121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803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5958" cy="3014883"/>
                                      </a:xfrm>
                                      <a:prstGeom prst="rect">
                                        <a:avLst/>
                                      </a:prstGeom>
                                    </pic:spPr>
                                  </pic:pic>
                                </a:graphicData>
                              </a:graphic>
                            </wp:inline>
                          </w:drawing>
                        </w:r>
                      </w:p>
                    </w:tc>
                    <w:tc>
                      <w:tcPr>
                        <w:tcW w:w="47"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629" w:type="dxa"/>
                        <w:hideMark/>
                      </w:tcPr>
                      <w:p w:rsidR="0058148F" w:rsidRPr="0074656E" w:rsidRDefault="0058148F" w:rsidP="00594BB0">
                        <w:pPr>
                          <w:spacing w:after="90" w:line="360" w:lineRule="atLeast"/>
                          <w:ind w:right="223"/>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Pastor’s Note </w:t>
                        </w:r>
                      </w:p>
                      <w:p w:rsidR="00EB3742" w:rsidRDefault="00177117"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Winter is coming! </w:t>
                        </w:r>
                      </w:p>
                      <w:p w:rsidR="00177117" w:rsidRDefault="00177117"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The signs are all around us now and the message is clear.  Are you ready?  Are you tires ready?  Have you found where you ice scraper slid in the back of your car?  Does your roof need heat tape?  Are your hoses unscrewed and stored?  Are your skis tuned?</w:t>
                        </w:r>
                      </w:p>
                      <w:p w:rsidR="00177117" w:rsidRDefault="00177117"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The apostle Peter teaches about being ready in quite a different way.  He wrote, “Always be prepared to anyone who asks you to give the reason for the hope that you have.  But do this with gentleness and respect, keeping a clear conscience, so that those who speak maliciously against our good behavior in Christ may be ashamed of their slander.”</w:t>
                        </w:r>
                      </w:p>
                      <w:p w:rsidR="00E83B8C" w:rsidRDefault="00177117"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Are you ready?  Are you prepared to give a reason for the hope that you have?  One of the reasons for worship is to be reminded of the hope that we </w:t>
                        </w:r>
                        <w:r w:rsidR="00E83B8C">
                          <w:rPr>
                            <w:rFonts w:ascii="Palatino Linotype" w:hAnsi="Palatino Linotype"/>
                            <w:bCs/>
                            <w:color w:val="FFFFFF" w:themeColor="background1"/>
                            <w:sz w:val="18"/>
                            <w:szCs w:val="18"/>
                          </w:rPr>
                          <w:t xml:space="preserve">do have.  One of the reasons for attending a Small Group Study is to prepare </w:t>
                        </w:r>
                        <w:proofErr w:type="gramStart"/>
                        <w:r w:rsidR="00E83B8C">
                          <w:rPr>
                            <w:rFonts w:ascii="Palatino Linotype" w:hAnsi="Palatino Linotype"/>
                            <w:bCs/>
                            <w:color w:val="FFFFFF" w:themeColor="background1"/>
                            <w:sz w:val="18"/>
                            <w:szCs w:val="18"/>
                          </w:rPr>
                          <w:t>yourself</w:t>
                        </w:r>
                        <w:proofErr w:type="gramEnd"/>
                        <w:r w:rsidR="00E83B8C">
                          <w:rPr>
                            <w:rFonts w:ascii="Palatino Linotype" w:hAnsi="Palatino Linotype"/>
                            <w:bCs/>
                            <w:color w:val="FFFFFF" w:themeColor="background1"/>
                            <w:sz w:val="18"/>
                            <w:szCs w:val="18"/>
                          </w:rPr>
                          <w:t xml:space="preserve"> to be God’s ambassador.  </w:t>
                        </w:r>
                      </w:p>
                      <w:p w:rsidR="00E83B8C" w:rsidRDefault="00E83B8C"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Are you ready?</w:t>
                        </w:r>
                      </w:p>
                      <w:p w:rsidR="00177117" w:rsidRDefault="00177117" w:rsidP="00177117">
                        <w:pPr>
                          <w:pStyle w:val="NoSpacing"/>
                          <w:tabs>
                            <w:tab w:val="left" w:pos="658"/>
                            <w:tab w:val="left" w:pos="1043"/>
                          </w:tabs>
                          <w:ind w:right="134"/>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 </w:t>
                        </w:r>
                      </w:p>
                      <w:p w:rsidR="008A65D2" w:rsidRDefault="00E83B8C" w:rsidP="00EB3742">
                        <w:pPr>
                          <w:pStyle w:val="NoSpacing"/>
                          <w:tabs>
                            <w:tab w:val="left" w:pos="658"/>
                            <w:tab w:val="left" w:pos="1043"/>
                          </w:tabs>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Getting Ready</w:t>
                        </w:r>
                        <w:r w:rsidR="00EB3742">
                          <w:rPr>
                            <w:rFonts w:ascii="Palatino Linotype" w:hAnsi="Palatino Linotype"/>
                            <w:bCs/>
                            <w:color w:val="FFFFFF" w:themeColor="background1"/>
                            <w:sz w:val="18"/>
                            <w:szCs w:val="18"/>
                          </w:rPr>
                          <w:t>,</w:t>
                        </w:r>
                      </w:p>
                      <w:p w:rsidR="008A65D2" w:rsidRDefault="008A65D2" w:rsidP="00EA71E4">
                        <w:pPr>
                          <w:pStyle w:val="NoSpacing"/>
                          <w:tabs>
                            <w:tab w:val="left" w:pos="658"/>
                            <w:tab w:val="left" w:pos="1043"/>
                          </w:tabs>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Pastor Jason</w:t>
                        </w:r>
                      </w:p>
                      <w:p w:rsidR="00162E8C" w:rsidRDefault="00162E8C" w:rsidP="00BC6D23">
                        <w:pPr>
                          <w:pStyle w:val="NoSpacing"/>
                          <w:tabs>
                            <w:tab w:val="left" w:pos="658"/>
                            <w:tab w:val="left" w:pos="1043"/>
                          </w:tabs>
                          <w:ind w:right="223"/>
                          <w:rPr>
                            <w:rFonts w:ascii="Palatino Linotype" w:hAnsi="Palatino Linotype"/>
                            <w:bCs/>
                            <w:color w:val="FFFFFF" w:themeColor="background1"/>
                            <w:sz w:val="18"/>
                            <w:szCs w:val="18"/>
                          </w:rPr>
                        </w:pPr>
                      </w:p>
                      <w:p w:rsidR="00371775" w:rsidRPr="00371775" w:rsidRDefault="002C719C" w:rsidP="00594BB0">
                        <w:pPr>
                          <w:pStyle w:val="NoSpacing"/>
                          <w:tabs>
                            <w:tab w:val="left" w:pos="658"/>
                            <w:tab w:val="left" w:pos="1043"/>
                          </w:tabs>
                          <w:ind w:right="223"/>
                          <w:rPr>
                            <w:rFonts w:ascii="Palatino Linotype" w:hAnsi="Palatino Linotype"/>
                            <w:bCs/>
                            <w:color w:val="FF0000"/>
                            <w:sz w:val="18"/>
                            <w:szCs w:val="18"/>
                          </w:rPr>
                        </w:pPr>
                        <w:r>
                          <w:rPr>
                            <w:rFonts w:ascii="Palatino Linotype" w:hAnsi="Palatino Linotype"/>
                            <w:bCs/>
                            <w:color w:val="FFFFFF" w:themeColor="background1"/>
                            <w:sz w:val="18"/>
                            <w:szCs w:val="18"/>
                          </w:rPr>
                          <w:t>P.S. If you miss a Sunday and want to catch up in the sermon series or just want to review the message, you can check it out in iTunes at:</w:t>
                        </w:r>
                        <w:r w:rsidR="00371775">
                          <w:t xml:space="preserve"> </w:t>
                        </w:r>
                        <w:hyperlink r:id="rId10" w:history="1">
                          <w:r w:rsidR="00371775" w:rsidRPr="00371775">
                            <w:rPr>
                              <w:rStyle w:val="Hyperlink"/>
                              <w:rFonts w:ascii="Palatino Linotype" w:hAnsi="Palatino Linotype"/>
                              <w:bCs/>
                              <w:color w:val="FF0000"/>
                              <w:sz w:val="18"/>
                              <w:szCs w:val="18"/>
                            </w:rPr>
                            <w:t>https://itunes.apple.com/us/podcast/gracious-savior-churchs-podcast/id897614540</w:t>
                          </w:r>
                        </w:hyperlink>
                      </w:p>
                      <w:p w:rsidR="00297E0C" w:rsidRDefault="002C719C" w:rsidP="00297E0C">
                        <w:pPr>
                          <w:pStyle w:val="NoSpacing"/>
                          <w:tabs>
                            <w:tab w:val="left" w:pos="658"/>
                            <w:tab w:val="left" w:pos="1043"/>
                          </w:tabs>
                          <w:ind w:right="223"/>
                          <w:rPr>
                            <w:rStyle w:val="Hyperlink"/>
                            <w:rFonts w:ascii="Palatino Linotype" w:hAnsi="Palatino Linotype"/>
                            <w:color w:val="FF0000"/>
                            <w:sz w:val="18"/>
                            <w:szCs w:val="18"/>
                          </w:rPr>
                        </w:pPr>
                        <w:r>
                          <w:rPr>
                            <w:rFonts w:ascii="Palatino Linotype" w:hAnsi="Palatino Linotype"/>
                            <w:bCs/>
                            <w:color w:val="FFFFFF" w:themeColor="background1"/>
                            <w:sz w:val="18"/>
                            <w:szCs w:val="18"/>
                          </w:rPr>
                          <w:t xml:space="preserve"> </w:t>
                        </w:r>
                        <w:r w:rsidR="00A823A3">
                          <w:rPr>
                            <w:rFonts w:ascii="Palatino Linotype" w:hAnsi="Palatino Linotype"/>
                            <w:bCs/>
                            <w:color w:val="FFFFFF" w:themeColor="background1"/>
                            <w:sz w:val="18"/>
                            <w:szCs w:val="18"/>
                          </w:rPr>
                          <w:t xml:space="preserve">or </w:t>
                        </w:r>
                        <w:r w:rsidR="00371775">
                          <w:rPr>
                            <w:rFonts w:ascii="Palatino Linotype" w:hAnsi="Palatino Linotype"/>
                            <w:bCs/>
                            <w:color w:val="FFFFFF" w:themeColor="background1"/>
                            <w:sz w:val="18"/>
                            <w:szCs w:val="18"/>
                          </w:rPr>
                          <w:t>online</w:t>
                        </w:r>
                        <w:r w:rsidR="00A823A3">
                          <w:rPr>
                            <w:rFonts w:ascii="Palatino Linotype" w:hAnsi="Palatino Linotype"/>
                            <w:bCs/>
                            <w:color w:val="FFFFFF" w:themeColor="background1"/>
                            <w:sz w:val="18"/>
                            <w:szCs w:val="18"/>
                          </w:rPr>
                          <w:t xml:space="preserve"> at:</w:t>
                        </w:r>
                        <w:r w:rsidR="00A823A3">
                          <w:t xml:space="preserve"> </w:t>
                        </w:r>
                        <w:hyperlink r:id="rId11" w:history="1">
                          <w:r w:rsidR="00913B9C" w:rsidRPr="00913B9C">
                            <w:rPr>
                              <w:rStyle w:val="Hyperlink"/>
                              <w:rFonts w:ascii="Palatino Linotype" w:hAnsi="Palatino Linotype"/>
                              <w:color w:val="FF0000"/>
                              <w:sz w:val="18"/>
                              <w:szCs w:val="18"/>
                            </w:rPr>
                            <w:t>http://gracioussaviorchurch.buzzsprout.com/</w:t>
                          </w:r>
                        </w:hyperlink>
                      </w:p>
                      <w:p w:rsidR="00F37BBE" w:rsidRPr="00F37BBE" w:rsidRDefault="00F37BBE" w:rsidP="00297E0C">
                        <w:pPr>
                          <w:pStyle w:val="NoSpacing"/>
                          <w:tabs>
                            <w:tab w:val="left" w:pos="658"/>
                            <w:tab w:val="left" w:pos="1043"/>
                          </w:tabs>
                          <w:ind w:right="223"/>
                          <w:rPr>
                            <w:rStyle w:val="Hyperlink"/>
                            <w:rFonts w:ascii="Palatino Linotype" w:hAnsi="Palatino Linotype"/>
                            <w:color w:val="FFFFFF" w:themeColor="background1"/>
                            <w:sz w:val="18"/>
                            <w:szCs w:val="18"/>
                            <w:u w:val="none"/>
                          </w:rPr>
                        </w:pPr>
                        <w:r>
                          <w:rPr>
                            <w:rStyle w:val="Hyperlink"/>
                            <w:rFonts w:ascii="Palatino Linotype" w:hAnsi="Palatino Linotype"/>
                            <w:color w:val="FFFFFF" w:themeColor="background1"/>
                            <w:sz w:val="18"/>
                            <w:szCs w:val="18"/>
                            <w:u w:val="none"/>
                          </w:rPr>
                          <w:t xml:space="preserve">We have a new website where you can get updates on events at Gracious Savior, listen to previous sermons, and share what God is doing through His Church.  Check it out at: </w:t>
                        </w:r>
                        <w:hyperlink r:id="rId12" w:history="1">
                          <w:r w:rsidRPr="00F37BBE">
                            <w:rPr>
                              <w:rStyle w:val="Hyperlink"/>
                              <w:rFonts w:ascii="Palatino Linotype" w:hAnsi="Palatino Linotype"/>
                              <w:color w:val="C00000"/>
                              <w:sz w:val="18"/>
                              <w:szCs w:val="18"/>
                            </w:rPr>
                            <w:t>www.gracioussavior.org</w:t>
                          </w:r>
                        </w:hyperlink>
                        <w:r>
                          <w:rPr>
                            <w:rStyle w:val="Hyperlink"/>
                            <w:rFonts w:ascii="Palatino Linotype" w:hAnsi="Palatino Linotype"/>
                            <w:color w:val="FFFFFF" w:themeColor="background1"/>
                            <w:sz w:val="18"/>
                            <w:szCs w:val="18"/>
                            <w:u w:val="none"/>
                          </w:rPr>
                          <w:t xml:space="preserve"> and tell us what you think.</w:t>
                        </w:r>
                      </w:p>
                      <w:p w:rsidR="00297E0C" w:rsidRDefault="00297E0C" w:rsidP="00297E0C">
                        <w:pPr>
                          <w:pStyle w:val="NoSpacing"/>
                          <w:tabs>
                            <w:tab w:val="left" w:pos="658"/>
                            <w:tab w:val="left" w:pos="1043"/>
                          </w:tabs>
                          <w:ind w:right="223"/>
                          <w:rPr>
                            <w:rStyle w:val="Hyperlink"/>
                            <w:rFonts w:ascii="Palatino Linotype" w:hAnsi="Palatino Linotype"/>
                            <w:color w:val="FF0000"/>
                            <w:sz w:val="18"/>
                            <w:szCs w:val="18"/>
                          </w:rPr>
                        </w:pPr>
                      </w:p>
                      <w:p w:rsidR="00297E0C" w:rsidRPr="00495A6D" w:rsidRDefault="00297E0C" w:rsidP="00297E0C">
                        <w:pPr>
                          <w:pStyle w:val="NoSpacing"/>
                          <w:tabs>
                            <w:tab w:val="left" w:pos="658"/>
                            <w:tab w:val="left" w:pos="1043"/>
                          </w:tabs>
                          <w:ind w:right="223"/>
                          <w:rPr>
                            <w:rFonts w:ascii="Palatino Linotype" w:hAnsi="Palatino Linotype"/>
                            <w:color w:val="FF0000"/>
                            <w:sz w:val="18"/>
                            <w:szCs w:val="18"/>
                            <w:u w:val="single"/>
                          </w:rPr>
                        </w:pPr>
                      </w:p>
                    </w:tc>
                  </w:tr>
                  <w:tr w:rsidR="00297E0C" w:rsidRPr="0074656E" w:rsidTr="00297E0C">
                    <w:trPr>
                      <w:trHeight w:val="257"/>
                    </w:trPr>
                    <w:tc>
                      <w:tcPr>
                        <w:tcW w:w="3374" w:type="dxa"/>
                      </w:tcPr>
                      <w:p w:rsidR="00297E0C" w:rsidRDefault="00297E0C" w:rsidP="00C6374B">
                        <w:pPr>
                          <w:spacing w:after="0" w:line="240" w:lineRule="auto"/>
                          <w:rPr>
                            <w:rFonts w:ascii="Palatino Linotype" w:eastAsia="Times New Roman" w:hAnsi="Palatino Linotype" w:cs="Helvetica"/>
                            <w:noProof/>
                            <w:color w:val="FFFFFF" w:themeColor="background1"/>
                            <w:sz w:val="18"/>
                            <w:szCs w:val="18"/>
                            <w:lang w:bidi="he-IL"/>
                          </w:rPr>
                        </w:pPr>
                        <w:r>
                          <w:rPr>
                            <w:rFonts w:ascii="Palatino Linotype" w:eastAsia="Times New Roman" w:hAnsi="Palatino Linotype" w:cs="Helvetica"/>
                            <w:noProof/>
                            <w:color w:val="FFFFFF" w:themeColor="background1"/>
                            <w:sz w:val="18"/>
                            <w:szCs w:val="18"/>
                          </w:rPr>
                          <w:drawing>
                            <wp:inline distT="0" distB="0" distL="0" distR="0" wp14:anchorId="326D88E0" wp14:editId="2F28C641">
                              <wp:extent cx="2022207" cy="14504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a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21631" cy="1450014"/>
                                      </a:xfrm>
                                      <a:prstGeom prst="rect">
                                        <a:avLst/>
                                      </a:prstGeom>
                                    </pic:spPr>
                                  </pic:pic>
                                </a:graphicData>
                              </a:graphic>
                            </wp:inline>
                          </w:drawing>
                        </w:r>
                      </w:p>
                    </w:tc>
                    <w:tc>
                      <w:tcPr>
                        <w:tcW w:w="47" w:type="dxa"/>
                        <w:vAlign w:val="center"/>
                      </w:tcPr>
                      <w:p w:rsidR="00297E0C" w:rsidRPr="0074656E" w:rsidRDefault="00297E0C" w:rsidP="0058148F">
                        <w:pPr>
                          <w:spacing w:after="0" w:line="240" w:lineRule="auto"/>
                          <w:rPr>
                            <w:rFonts w:ascii="Palatino Linotype" w:eastAsia="Times New Roman" w:hAnsi="Palatino Linotype" w:cs="Helvetica"/>
                            <w:color w:val="FFFFFF" w:themeColor="background1"/>
                            <w:sz w:val="18"/>
                            <w:szCs w:val="18"/>
                          </w:rPr>
                        </w:pPr>
                      </w:p>
                    </w:tc>
                    <w:tc>
                      <w:tcPr>
                        <w:tcW w:w="5629" w:type="dxa"/>
                      </w:tcPr>
                      <w:p w:rsidR="00297E0C" w:rsidRDefault="00297E0C" w:rsidP="00594BB0">
                        <w:pPr>
                          <w:spacing w:after="90" w:line="360" w:lineRule="atLeast"/>
                          <w:ind w:right="223"/>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Mission Trip 2015</w:t>
                        </w:r>
                        <w:r w:rsidR="00871B1E">
                          <w:rPr>
                            <w:rFonts w:ascii="Palatino Linotype" w:eastAsia="Times New Roman" w:hAnsi="Palatino Linotype" w:cs="Helvetica"/>
                            <w:b/>
                            <w:bCs/>
                            <w:color w:val="FFFFFF" w:themeColor="background1"/>
                            <w:spacing w:val="-30"/>
                            <w:sz w:val="36"/>
                            <w:szCs w:val="36"/>
                          </w:rPr>
                          <w:t xml:space="preserve">  Meeting</w:t>
                        </w:r>
                        <w:r w:rsidR="00177117">
                          <w:rPr>
                            <w:rFonts w:ascii="Palatino Linotype" w:eastAsia="Times New Roman" w:hAnsi="Palatino Linotype" w:cs="Helvetica"/>
                            <w:b/>
                            <w:bCs/>
                            <w:color w:val="FFFFFF" w:themeColor="background1"/>
                            <w:spacing w:val="-30"/>
                            <w:sz w:val="36"/>
                            <w:szCs w:val="36"/>
                          </w:rPr>
                          <w:t xml:space="preserve"> – Dec. 7</w:t>
                        </w:r>
                        <w:r w:rsidR="00177117" w:rsidRPr="00177117">
                          <w:rPr>
                            <w:rFonts w:ascii="Palatino Linotype" w:eastAsia="Times New Roman" w:hAnsi="Palatino Linotype" w:cs="Helvetica"/>
                            <w:b/>
                            <w:bCs/>
                            <w:color w:val="FFFFFF" w:themeColor="background1"/>
                            <w:spacing w:val="-30"/>
                            <w:sz w:val="36"/>
                            <w:szCs w:val="36"/>
                            <w:vertAlign w:val="superscript"/>
                          </w:rPr>
                          <w:t>th</w:t>
                        </w:r>
                        <w:r w:rsidR="00177117">
                          <w:rPr>
                            <w:rFonts w:ascii="Palatino Linotype" w:eastAsia="Times New Roman" w:hAnsi="Palatino Linotype" w:cs="Helvetica"/>
                            <w:b/>
                            <w:bCs/>
                            <w:color w:val="FFFFFF" w:themeColor="background1"/>
                            <w:spacing w:val="-30"/>
                            <w:sz w:val="36"/>
                            <w:szCs w:val="36"/>
                          </w:rPr>
                          <w:t xml:space="preserve"> </w:t>
                        </w:r>
                      </w:p>
                      <w:p w:rsidR="00297E0C" w:rsidRPr="000A1F2B" w:rsidRDefault="00871B1E" w:rsidP="00871B1E">
                        <w:pPr>
                          <w:pStyle w:val="NoSpacing"/>
                          <w:rPr>
                            <w:rFonts w:ascii="Palatino Linotype" w:eastAsia="Times New Roman" w:hAnsi="Palatino Linotype" w:cs="Helvetica"/>
                            <w:b/>
                            <w:spacing w:val="-30"/>
                            <w:sz w:val="18"/>
                            <w:szCs w:val="18"/>
                          </w:rPr>
                        </w:pPr>
                        <w:r w:rsidRPr="00B779B8">
                          <w:rPr>
                            <w:rFonts w:ascii="Palatino Linotype" w:hAnsi="Palatino Linotype"/>
                            <w:color w:val="FFFFFF" w:themeColor="background1"/>
                            <w:sz w:val="18"/>
                            <w:szCs w:val="18"/>
                          </w:rPr>
                          <w:t>We will be sending a team to Cuba on April 18-25</w:t>
                        </w:r>
                        <w:r w:rsidRPr="00B779B8">
                          <w:rPr>
                            <w:rFonts w:ascii="Palatino Linotype" w:hAnsi="Palatino Linotype"/>
                            <w:color w:val="FFFFFF" w:themeColor="background1"/>
                            <w:sz w:val="18"/>
                            <w:szCs w:val="18"/>
                            <w:vertAlign w:val="superscript"/>
                          </w:rPr>
                          <w:t>th</w:t>
                        </w:r>
                        <w:r w:rsidRPr="00B779B8">
                          <w:rPr>
                            <w:rFonts w:ascii="Palatino Linotype" w:hAnsi="Palatino Linotype"/>
                            <w:color w:val="FFFFFF" w:themeColor="background1"/>
                            <w:sz w:val="18"/>
                            <w:szCs w:val="18"/>
                          </w:rPr>
                          <w:t>.  On Sunday, December 7</w:t>
                        </w:r>
                        <w:r w:rsidRPr="00B779B8">
                          <w:rPr>
                            <w:rFonts w:ascii="Palatino Linotype" w:hAnsi="Palatino Linotype"/>
                            <w:color w:val="FFFFFF" w:themeColor="background1"/>
                            <w:sz w:val="18"/>
                            <w:szCs w:val="18"/>
                            <w:vertAlign w:val="superscript"/>
                          </w:rPr>
                          <w:t>th</w:t>
                        </w:r>
                        <w:r w:rsidRPr="00B779B8">
                          <w:rPr>
                            <w:rFonts w:ascii="Palatino Linotype" w:hAnsi="Palatino Linotype"/>
                            <w:color w:val="FFFFFF" w:themeColor="background1"/>
                            <w:sz w:val="18"/>
                            <w:szCs w:val="18"/>
                          </w:rPr>
                          <w:t xml:space="preserve"> we will plan fundraising and get commitments from people who want to go on the trip.  It’s a critical meeting and I pray you can be a part of it.  </w:t>
                        </w:r>
                        <w:r w:rsidR="000A1F2B" w:rsidRPr="00B779B8">
                          <w:rPr>
                            <w:rFonts w:ascii="Palatino Linotype" w:hAnsi="Palatino Linotype"/>
                            <w:color w:val="FFFFFF" w:themeColor="background1"/>
                            <w:sz w:val="18"/>
                            <w:szCs w:val="18"/>
                          </w:rPr>
                          <w:t xml:space="preserve">Contact Pastor Jason </w:t>
                        </w:r>
                        <w:r w:rsidR="000A1F2B" w:rsidRPr="00B779B8">
                          <w:rPr>
                            <w:rFonts w:ascii="Palatino Linotype" w:hAnsi="Palatino Linotype"/>
                            <w:i/>
                            <w:iCs/>
                            <w:color w:val="FFFFFF" w:themeColor="background1"/>
                            <w:sz w:val="18"/>
                            <w:szCs w:val="18"/>
                          </w:rPr>
                          <w:t xml:space="preserve">today </w:t>
                        </w:r>
                        <w:r w:rsidR="000A1F2B" w:rsidRPr="00B779B8">
                          <w:rPr>
                            <w:rFonts w:ascii="Palatino Linotype" w:hAnsi="Palatino Linotype"/>
                            <w:color w:val="FFFFFF" w:themeColor="background1"/>
                            <w:sz w:val="18"/>
                            <w:szCs w:val="18"/>
                          </w:rPr>
                          <w:t>if you want to go.</w:t>
                        </w:r>
                      </w:p>
                    </w:tc>
                  </w:tr>
                  <w:tr w:rsidR="00593862" w:rsidRPr="0074656E" w:rsidTr="00297E0C">
                    <w:trPr>
                      <w:trHeight w:val="67"/>
                    </w:trPr>
                    <w:tc>
                      <w:tcPr>
                        <w:tcW w:w="3374" w:type="dxa"/>
                      </w:tcPr>
                      <w:p w:rsidR="00593862" w:rsidRDefault="00593862" w:rsidP="0058148F">
                        <w:pPr>
                          <w:spacing w:after="0" w:line="240" w:lineRule="auto"/>
                          <w:rPr>
                            <w:rFonts w:ascii="Palatino Linotype" w:eastAsia="Times New Roman" w:hAnsi="Palatino Linotype" w:cs="Helvetica"/>
                            <w:noProof/>
                            <w:color w:val="FFFFFF" w:themeColor="background1"/>
                            <w:sz w:val="18"/>
                            <w:szCs w:val="18"/>
                            <w:lang w:bidi="he-IL"/>
                          </w:rPr>
                        </w:pPr>
                      </w:p>
                    </w:tc>
                    <w:tc>
                      <w:tcPr>
                        <w:tcW w:w="47" w:type="dxa"/>
                        <w:vAlign w:val="center"/>
                      </w:tcPr>
                      <w:p w:rsidR="00593862" w:rsidRPr="0074656E" w:rsidRDefault="00593862" w:rsidP="0058148F">
                        <w:pPr>
                          <w:spacing w:after="0" w:line="240" w:lineRule="auto"/>
                          <w:rPr>
                            <w:rFonts w:ascii="Palatino Linotype" w:eastAsia="Times New Roman" w:hAnsi="Palatino Linotype" w:cs="Helvetica"/>
                            <w:color w:val="FFFFFF" w:themeColor="background1"/>
                            <w:sz w:val="18"/>
                            <w:szCs w:val="18"/>
                          </w:rPr>
                        </w:pPr>
                      </w:p>
                    </w:tc>
                    <w:tc>
                      <w:tcPr>
                        <w:tcW w:w="5629" w:type="dxa"/>
                      </w:tcPr>
                      <w:p w:rsidR="00593862" w:rsidRPr="0074656E" w:rsidRDefault="00593862" w:rsidP="0058148F">
                        <w:pPr>
                          <w:spacing w:after="90" w:line="360" w:lineRule="atLeast"/>
                          <w:rPr>
                            <w:rFonts w:ascii="Palatino Linotype" w:eastAsia="Times New Roman" w:hAnsi="Palatino Linotype" w:cs="Helvetica"/>
                            <w:b/>
                            <w:bCs/>
                            <w:color w:val="FFFFFF" w:themeColor="background1"/>
                            <w:spacing w:val="-30"/>
                            <w:sz w:val="36"/>
                            <w:szCs w:val="36"/>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38"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938"/>
            </w:tblGrid>
            <w:tr w:rsidR="0074656E" w:rsidRPr="0074656E" w:rsidTr="00297E0C">
              <w:trPr>
                <w:trHeight w:val="70"/>
                <w:jc w:val="center"/>
              </w:trPr>
              <w:tc>
                <w:tcPr>
                  <w:tcW w:w="8938"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975" w:type="dxa"/>
              <w:jc w:val="center"/>
              <w:tblLayout w:type="fixed"/>
              <w:tblCellMar>
                <w:left w:w="0" w:type="dxa"/>
                <w:right w:w="0" w:type="dxa"/>
              </w:tblCellMar>
              <w:tblLook w:val="04A0" w:firstRow="1" w:lastRow="0" w:firstColumn="1" w:lastColumn="0" w:noHBand="0" w:noVBand="1"/>
            </w:tblPr>
            <w:tblGrid>
              <w:gridCol w:w="8975"/>
            </w:tblGrid>
            <w:tr w:rsidR="0074656E" w:rsidRPr="0074656E" w:rsidTr="00594BB0">
              <w:trPr>
                <w:trHeight w:val="234"/>
                <w:jc w:val="center"/>
              </w:trPr>
              <w:tc>
                <w:tcPr>
                  <w:tcW w:w="8975"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2805"/>
                    <w:gridCol w:w="300"/>
                    <w:gridCol w:w="5895"/>
                  </w:tblGrid>
                  <w:tr w:rsidR="0074656E" w:rsidRPr="0074656E" w:rsidTr="00594BB0">
                    <w:tc>
                      <w:tcPr>
                        <w:tcW w:w="2805" w:type="dxa"/>
                        <w:hideMark/>
                      </w:tcPr>
                      <w:p w:rsidR="0058148F" w:rsidRPr="0074656E" w:rsidRDefault="00D55B76"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lastRenderedPageBreak/>
                          <w:drawing>
                            <wp:inline distT="0" distB="0" distL="0" distR="0" wp14:anchorId="4A4A6D06" wp14:editId="24456EFA">
                              <wp:extent cx="1387366" cy="2081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384916" cy="2077375"/>
                                      </a:xfrm>
                                      <a:prstGeom prst="rect">
                                        <a:avLst/>
                                      </a:prstGeom>
                                      <a:noFill/>
                                    </pic:spPr>
                                  </pic:pic>
                                </a:graphicData>
                              </a:graphic>
                            </wp:inline>
                          </w:drawing>
                        </w: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895" w:type="dxa"/>
                        <w:hideMark/>
                      </w:tcPr>
                      <w:p w:rsidR="00571C0F" w:rsidRPr="0074656E" w:rsidRDefault="00162E8C" w:rsidP="00571C0F">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Children’s Ministry</w:t>
                        </w:r>
                      </w:p>
                      <w:p w:rsidR="0068574F" w:rsidRPr="0068574F" w:rsidRDefault="0068574F" w:rsidP="0068574F">
                        <w:pPr>
                          <w:spacing w:after="0" w:line="300" w:lineRule="atLeast"/>
                          <w:rPr>
                            <w:rFonts w:ascii="Palatino Linotype" w:eastAsia="Times New Roman" w:hAnsi="Palatino Linotype" w:cs="Helvetica"/>
                            <w:bCs/>
                            <w:color w:val="FFFFFF" w:themeColor="background1"/>
                            <w:sz w:val="20"/>
                            <w:szCs w:val="18"/>
                          </w:rPr>
                        </w:pPr>
                        <w:r w:rsidRPr="0068574F">
                          <w:rPr>
                            <w:rFonts w:ascii="Palatino Linotype" w:eastAsia="Times New Roman" w:hAnsi="Palatino Linotype" w:cs="Helvetica"/>
                            <w:bCs/>
                            <w:color w:val="FFFFFF" w:themeColor="background1"/>
                            <w:sz w:val="20"/>
                            <w:szCs w:val="18"/>
                          </w:rPr>
                          <w:t xml:space="preserve">One of the tools that we want to give kids is Worship.  Once a week we get to come into God's presence.  He gives us gifts.  He reminds us of His promises.  For one hour our problems are gone and we are being fed and loved by the Creator of the Universe--who is bigger than any problem we have.  We want our kids to experience this--to see the value of this.  </w:t>
                        </w:r>
                      </w:p>
                      <w:p w:rsidR="0068574F" w:rsidRDefault="0068574F" w:rsidP="0068574F">
                        <w:pPr>
                          <w:spacing w:after="0" w:line="300" w:lineRule="atLeast"/>
                          <w:rPr>
                            <w:rFonts w:ascii="Palatino Linotype" w:eastAsia="Times New Roman" w:hAnsi="Palatino Linotype" w:cs="Helvetica"/>
                            <w:bCs/>
                            <w:color w:val="FFFFFF" w:themeColor="background1"/>
                            <w:sz w:val="20"/>
                            <w:szCs w:val="18"/>
                          </w:rPr>
                        </w:pPr>
                        <w:r w:rsidRPr="0068574F">
                          <w:rPr>
                            <w:rFonts w:ascii="Palatino Linotype" w:eastAsia="Times New Roman" w:hAnsi="Palatino Linotype" w:cs="Helvetica"/>
                            <w:b/>
                            <w:bCs/>
                            <w:color w:val="FFFFFF" w:themeColor="background1"/>
                            <w:szCs w:val="18"/>
                          </w:rPr>
                          <w:t>On Sunday, November 23rd</w:t>
                        </w:r>
                        <w:r w:rsidRPr="0068574F">
                          <w:rPr>
                            <w:rFonts w:ascii="Palatino Linotype" w:eastAsia="Times New Roman" w:hAnsi="Palatino Linotype" w:cs="Helvetica"/>
                            <w:bCs/>
                            <w:color w:val="FFFFFF" w:themeColor="background1"/>
                            <w:szCs w:val="18"/>
                          </w:rPr>
                          <w:t xml:space="preserve"> </w:t>
                        </w:r>
                        <w:r w:rsidRPr="0068574F">
                          <w:rPr>
                            <w:rFonts w:ascii="Palatino Linotype" w:eastAsia="Times New Roman" w:hAnsi="Palatino Linotype" w:cs="Helvetica"/>
                            <w:bCs/>
                            <w:color w:val="FFFFFF" w:themeColor="background1"/>
                            <w:sz w:val="20"/>
                            <w:szCs w:val="18"/>
                          </w:rPr>
                          <w:t xml:space="preserve">we will have the kids in the Worship Service.  They will sit with me and we will worship together using the techniques we have learned on the 9th. </w:t>
                        </w:r>
                      </w:p>
                      <w:p w:rsidR="0068574F" w:rsidRDefault="0068574F" w:rsidP="0068574F">
                        <w:pPr>
                          <w:spacing w:after="0" w:line="300" w:lineRule="atLeast"/>
                          <w:rPr>
                            <w:rFonts w:ascii="Palatino Linotype" w:eastAsia="Times New Roman" w:hAnsi="Palatino Linotype" w:cs="Helvetica"/>
                            <w:bCs/>
                            <w:color w:val="FFFFFF" w:themeColor="background1"/>
                            <w:sz w:val="20"/>
                            <w:szCs w:val="18"/>
                          </w:rPr>
                        </w:pPr>
                      </w:p>
                      <w:p w:rsidR="0068574F" w:rsidRDefault="0068574F" w:rsidP="0068574F">
                        <w:pPr>
                          <w:spacing w:after="0" w:line="300" w:lineRule="atLeast"/>
                          <w:rPr>
                            <w:rFonts w:ascii="Palatino Linotype" w:eastAsia="Times New Roman" w:hAnsi="Palatino Linotype" w:cs="Helvetica"/>
                            <w:bCs/>
                            <w:color w:val="FFFFFF" w:themeColor="background1"/>
                            <w:sz w:val="20"/>
                            <w:szCs w:val="18"/>
                          </w:rPr>
                        </w:pPr>
                        <w:r w:rsidRPr="0068574F">
                          <w:rPr>
                            <w:rFonts w:ascii="Palatino Linotype" w:eastAsia="Times New Roman" w:hAnsi="Palatino Linotype" w:cs="Helvetica"/>
                            <w:bCs/>
                            <w:color w:val="FFFFFF" w:themeColor="background1"/>
                            <w:sz w:val="20"/>
                            <w:szCs w:val="18"/>
                          </w:rPr>
                          <w:t>My hope is that the kids will start to learn what a blessing it is to Worship.  My hope is that the Worship Service will be a time to actively be with God and receive His gifts and not just a time to sit and be quiet.  My hope is that they learn to love Worship!</w:t>
                        </w:r>
                      </w:p>
                      <w:p w:rsidR="0068574F" w:rsidRDefault="0068574F" w:rsidP="0068574F">
                        <w:pPr>
                          <w:spacing w:after="0" w:line="300" w:lineRule="atLeast"/>
                          <w:rPr>
                            <w:rFonts w:ascii="Palatino Linotype" w:eastAsia="Times New Roman" w:hAnsi="Palatino Linotype" w:cs="Helvetica"/>
                            <w:bCs/>
                            <w:color w:val="FFFFFF" w:themeColor="background1"/>
                            <w:sz w:val="20"/>
                            <w:szCs w:val="18"/>
                          </w:rPr>
                        </w:pPr>
                      </w:p>
                      <w:p w:rsidR="0068574F" w:rsidRPr="0068574F" w:rsidRDefault="0068574F" w:rsidP="0068574F">
                        <w:pPr>
                          <w:spacing w:after="0" w:line="300" w:lineRule="atLeast"/>
                          <w:rPr>
                            <w:rFonts w:ascii="Palatino Linotype" w:eastAsia="Times New Roman" w:hAnsi="Palatino Linotype" w:cs="Helvetica"/>
                            <w:b/>
                            <w:bCs/>
                            <w:color w:val="FFFFFF" w:themeColor="background1"/>
                            <w:sz w:val="24"/>
                            <w:szCs w:val="18"/>
                          </w:rPr>
                        </w:pPr>
                        <w:r w:rsidRPr="0068574F">
                          <w:rPr>
                            <w:rFonts w:ascii="Palatino Linotype" w:eastAsia="Times New Roman" w:hAnsi="Palatino Linotype" w:cs="Helvetica"/>
                            <w:b/>
                            <w:bCs/>
                            <w:color w:val="FFFFFF" w:themeColor="background1"/>
                            <w:sz w:val="24"/>
                            <w:szCs w:val="18"/>
                          </w:rPr>
                          <w:t>Service Opportunity</w:t>
                        </w:r>
                      </w:p>
                      <w:p w:rsidR="008412C3" w:rsidRPr="0068574F" w:rsidRDefault="0068574F" w:rsidP="0068574F">
                        <w:pPr>
                          <w:spacing w:after="0" w:line="300" w:lineRule="atLeast"/>
                          <w:rPr>
                            <w:rFonts w:ascii="Palatino Linotype" w:eastAsia="Times New Roman" w:hAnsi="Palatino Linotype" w:cs="Helvetica"/>
                            <w:bCs/>
                            <w:color w:val="FFFFFF" w:themeColor="background1"/>
                            <w:sz w:val="20"/>
                            <w:szCs w:val="18"/>
                          </w:rPr>
                        </w:pPr>
                        <w:r>
                          <w:rPr>
                            <w:rFonts w:ascii="Palatino Linotype" w:eastAsia="Times New Roman" w:hAnsi="Palatino Linotype" w:cs="Helvetica"/>
                            <w:bCs/>
                            <w:color w:val="FFFFFF" w:themeColor="background1"/>
                            <w:sz w:val="20"/>
                            <w:szCs w:val="18"/>
                          </w:rPr>
                          <w:t xml:space="preserve">We have officially adopted Adler Pierre as a Sunday School.  Adler is 5 years old.  He is from Haiti.  He lives with his Mom and likes marbles and soccer.  All the money from our donuts </w:t>
                        </w:r>
                        <w:proofErr w:type="gramStart"/>
                        <w:r>
                          <w:rPr>
                            <w:rFonts w:ascii="Palatino Linotype" w:eastAsia="Times New Roman" w:hAnsi="Palatino Linotype" w:cs="Helvetica"/>
                            <w:bCs/>
                            <w:color w:val="FFFFFF" w:themeColor="background1"/>
                            <w:sz w:val="20"/>
                            <w:szCs w:val="18"/>
                          </w:rPr>
                          <w:t>go</w:t>
                        </w:r>
                        <w:proofErr w:type="gramEnd"/>
                        <w:r>
                          <w:rPr>
                            <w:rFonts w:ascii="Palatino Linotype" w:eastAsia="Times New Roman" w:hAnsi="Palatino Linotype" w:cs="Helvetica"/>
                            <w:bCs/>
                            <w:color w:val="FFFFFF" w:themeColor="background1"/>
                            <w:sz w:val="20"/>
                            <w:szCs w:val="18"/>
                          </w:rPr>
                          <w:t xml:space="preserve"> to Adler.  If you have thought about adopting a Compassion International child and just couldn’t afford it, this is a great opportunity.  We can all pitch in to help Adler.  Please pray for Adler and his Mom.  </w:t>
                        </w:r>
                      </w:p>
                      <w:p w:rsidR="0068574F" w:rsidRDefault="0068574F" w:rsidP="0068574F">
                        <w:pPr>
                          <w:pStyle w:val="ListParagraph"/>
                          <w:spacing w:after="0" w:line="300" w:lineRule="atLeast"/>
                          <w:rPr>
                            <w:rFonts w:ascii="Palatino Linotype" w:eastAsia="Times New Roman" w:hAnsi="Palatino Linotype" w:cs="Helvetica"/>
                            <w:bCs/>
                            <w:color w:val="FFFFFF" w:themeColor="background1"/>
                            <w:sz w:val="20"/>
                            <w:szCs w:val="18"/>
                          </w:rPr>
                        </w:pPr>
                      </w:p>
                      <w:p w:rsidR="00DA3C27" w:rsidRPr="00162E8C" w:rsidRDefault="00DA3C27" w:rsidP="0068574F">
                        <w:pPr>
                          <w:pStyle w:val="ListParagraph"/>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16"/>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60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25" w:type="dxa"/>
                  <w:hideMark/>
                </w:tcPr>
                <w:tbl>
                  <w:tblPr>
                    <w:tblW w:w="9025" w:type="dxa"/>
                    <w:tblLayout w:type="fixed"/>
                    <w:tblCellMar>
                      <w:left w:w="0" w:type="dxa"/>
                      <w:right w:w="0" w:type="dxa"/>
                    </w:tblCellMar>
                    <w:tblLook w:val="04A0" w:firstRow="1" w:lastRow="0" w:firstColumn="1" w:lastColumn="0" w:noHBand="0" w:noVBand="1"/>
                  </w:tblPr>
                  <w:tblGrid>
                    <w:gridCol w:w="3700"/>
                    <w:gridCol w:w="243"/>
                    <w:gridCol w:w="5082"/>
                  </w:tblGrid>
                  <w:tr w:rsidR="0074656E" w:rsidRPr="0074656E" w:rsidTr="00594BB0">
                    <w:trPr>
                      <w:trHeight w:val="2744"/>
                    </w:trPr>
                    <w:tc>
                      <w:tcPr>
                        <w:tcW w:w="3700" w:type="dxa"/>
                        <w:hideMark/>
                      </w:tcPr>
                      <w:p w:rsidR="0058148F" w:rsidRPr="0074656E" w:rsidRDefault="00FB4631" w:rsidP="0058148F">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noProof/>
                            <w:color w:val="FFFFFF" w:themeColor="background1"/>
                            <w:sz w:val="18"/>
                            <w:szCs w:val="18"/>
                          </w:rPr>
                          <w:drawing>
                            <wp:inline distT="0" distB="0" distL="0" distR="0">
                              <wp:extent cx="2622330" cy="1966748"/>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22819" cy="1967115"/>
                                      </a:xfrm>
                                      <a:prstGeom prst="rect">
                                        <a:avLst/>
                                      </a:prstGeom>
                                    </pic:spPr>
                                  </pic:pic>
                                </a:graphicData>
                              </a:graphic>
                            </wp:inline>
                          </w:drawing>
                        </w:r>
                      </w:p>
                    </w:tc>
                    <w:tc>
                      <w:tcPr>
                        <w:tcW w:w="243"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5082" w:type="dxa"/>
                        <w:hideMark/>
                      </w:tcPr>
                      <w:p w:rsidR="00F509DC" w:rsidRPr="0074656E" w:rsidRDefault="00F509DC" w:rsidP="00F509DC">
                        <w:pPr>
                          <w:spacing w:after="0" w:line="300" w:lineRule="atLeast"/>
                          <w:rPr>
                            <w:rFonts w:ascii="Palatino Linotype" w:eastAsia="Times New Roman" w:hAnsi="Palatino Linotype" w:cs="Helvetica"/>
                            <w:b/>
                            <w:bCs/>
                            <w:color w:val="FFFFFF" w:themeColor="background1"/>
                            <w:sz w:val="36"/>
                            <w:szCs w:val="36"/>
                          </w:rPr>
                        </w:pPr>
                        <w:r w:rsidRPr="0074656E">
                          <w:rPr>
                            <w:rFonts w:ascii="Palatino Linotype" w:eastAsia="Times New Roman" w:hAnsi="Palatino Linotype" w:cs="Helvetica"/>
                            <w:b/>
                            <w:bCs/>
                            <w:color w:val="FFFFFF" w:themeColor="background1"/>
                            <w:sz w:val="36"/>
                            <w:szCs w:val="36"/>
                          </w:rPr>
                          <w:t>Middle School Confirmation</w:t>
                        </w:r>
                      </w:p>
                      <w:p w:rsidR="00162E8C" w:rsidRPr="00162E8C" w:rsidRDefault="00495A6D" w:rsidP="0089150A">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Middle Sch</w:t>
                        </w:r>
                        <w:r w:rsidR="008A65D2">
                          <w:rPr>
                            <w:rFonts w:ascii="Palatino Linotype" w:eastAsia="Times New Roman" w:hAnsi="Palatino Linotype" w:cs="Helvetica"/>
                            <w:color w:val="FFFFFF" w:themeColor="background1"/>
                            <w:sz w:val="18"/>
                            <w:szCs w:val="18"/>
                          </w:rPr>
                          <w:t xml:space="preserve">ool Confirmation will be </w:t>
                        </w:r>
                        <w:r w:rsidR="00871B1E">
                          <w:rPr>
                            <w:rFonts w:ascii="Palatino Linotype" w:eastAsia="Times New Roman" w:hAnsi="Palatino Linotype" w:cs="Helvetica"/>
                            <w:color w:val="FFFFFF" w:themeColor="background1"/>
                            <w:sz w:val="18"/>
                            <w:szCs w:val="18"/>
                          </w:rPr>
                          <w:t>meeting on Wednesday, November 19</w:t>
                        </w:r>
                        <w:r w:rsidR="00B1464D" w:rsidRPr="00B1464D">
                          <w:rPr>
                            <w:rFonts w:ascii="Palatino Linotype" w:eastAsia="Times New Roman" w:hAnsi="Palatino Linotype" w:cs="Helvetica"/>
                            <w:color w:val="FFFFFF" w:themeColor="background1"/>
                            <w:sz w:val="18"/>
                            <w:szCs w:val="18"/>
                            <w:vertAlign w:val="superscript"/>
                          </w:rPr>
                          <w:t>th</w:t>
                        </w:r>
                        <w:r w:rsidR="00B1464D">
                          <w:rPr>
                            <w:rFonts w:ascii="Palatino Linotype" w:eastAsia="Times New Roman" w:hAnsi="Palatino Linotype" w:cs="Helvetica"/>
                            <w:color w:val="FFFFFF" w:themeColor="background1"/>
                            <w:sz w:val="18"/>
                            <w:szCs w:val="18"/>
                          </w:rPr>
                          <w:t xml:space="preserve"> </w:t>
                        </w:r>
                        <w:r>
                          <w:rPr>
                            <w:rFonts w:ascii="Palatino Linotype" w:eastAsia="Times New Roman" w:hAnsi="Palatino Linotype" w:cs="Helvetica"/>
                            <w:color w:val="FFFFFF" w:themeColor="background1"/>
                            <w:sz w:val="18"/>
                            <w:szCs w:val="18"/>
                          </w:rPr>
                          <w:t xml:space="preserve">from 6:30-8:00pm.  </w:t>
                        </w:r>
                        <w:r w:rsidR="00D54AB2">
                          <w:rPr>
                            <w:rFonts w:ascii="Palatino Linotype" w:eastAsia="Times New Roman" w:hAnsi="Palatino Linotype" w:cs="Helvetica"/>
                            <w:color w:val="FFFFFF" w:themeColor="background1"/>
                            <w:sz w:val="18"/>
                            <w:szCs w:val="18"/>
                          </w:rPr>
                          <w:t xml:space="preserve">Invite your friends!  </w:t>
                        </w:r>
                        <w:r>
                          <w:rPr>
                            <w:rFonts w:ascii="Palatino Linotype" w:eastAsia="Times New Roman" w:hAnsi="Palatino Linotype" w:cs="Helvetica"/>
                            <w:color w:val="FFFFFF" w:themeColor="background1"/>
                            <w:sz w:val="18"/>
                            <w:szCs w:val="18"/>
                          </w:rPr>
                          <w:t>Get your Word on with Pastor Jason and your fun with Janie!</w:t>
                        </w:r>
                      </w:p>
                      <w:p w:rsidR="005B6C70" w:rsidRPr="00162E8C" w:rsidRDefault="00667B4F" w:rsidP="00667B4F">
                        <w:pPr>
                          <w:tabs>
                            <w:tab w:val="left" w:pos="388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b/>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076AD5">
              <w:trPr>
                <w:trHeight w:val="99"/>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71"/>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858" w:type="dxa"/>
              <w:jc w:val="center"/>
              <w:tblInd w:w="26" w:type="dxa"/>
              <w:tblLayout w:type="fixed"/>
              <w:tblCellMar>
                <w:left w:w="0" w:type="dxa"/>
                <w:right w:w="0" w:type="dxa"/>
              </w:tblCellMar>
              <w:tblLook w:val="04A0" w:firstRow="1" w:lastRow="0" w:firstColumn="1" w:lastColumn="0" w:noHBand="0" w:noVBand="1"/>
            </w:tblPr>
            <w:tblGrid>
              <w:gridCol w:w="8858"/>
            </w:tblGrid>
            <w:tr w:rsidR="0074656E" w:rsidRPr="0074656E" w:rsidTr="00594BB0">
              <w:trPr>
                <w:trHeight w:val="335"/>
                <w:jc w:val="center"/>
              </w:trPr>
              <w:tc>
                <w:tcPr>
                  <w:tcW w:w="8858" w:type="dxa"/>
                  <w:hideMark/>
                </w:tcPr>
                <w:p w:rsidR="004558B3" w:rsidRPr="00AC787B" w:rsidRDefault="004558B3" w:rsidP="004558B3">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lastRenderedPageBreak/>
                    <w:t>Thanksgiving Eve Worship</w:t>
                  </w:r>
                </w:p>
                <w:p w:rsidR="004558B3" w:rsidRDefault="004558B3" w:rsidP="004558B3">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Start your Thanksgiving celebration off right with worship on Wednesday, November 26</w:t>
                  </w:r>
                  <w:r w:rsidRPr="004558B3">
                    <w:rPr>
                      <w:rFonts w:ascii="Palatino Linotype" w:eastAsia="Times New Roman" w:hAnsi="Palatino Linotype" w:cs="Helvetica"/>
                      <w:color w:val="FFFFFF" w:themeColor="background1"/>
                      <w:sz w:val="18"/>
                      <w:szCs w:val="18"/>
                      <w:vertAlign w:val="superscript"/>
                    </w:rPr>
                    <w:t>th</w:t>
                  </w:r>
                  <w:r>
                    <w:rPr>
                      <w:rFonts w:ascii="Palatino Linotype" w:eastAsia="Times New Roman" w:hAnsi="Palatino Linotype" w:cs="Helvetica"/>
                      <w:color w:val="FFFFFF" w:themeColor="background1"/>
                      <w:sz w:val="18"/>
                      <w:szCs w:val="18"/>
                    </w:rPr>
                    <w:t xml:space="preserve"> at 6:00 </w:t>
                  </w:r>
                  <w:proofErr w:type="gramStart"/>
                  <w:r>
                    <w:rPr>
                      <w:rFonts w:ascii="Palatino Linotype" w:eastAsia="Times New Roman" w:hAnsi="Palatino Linotype" w:cs="Helvetica"/>
                      <w:color w:val="FFFFFF" w:themeColor="background1"/>
                      <w:sz w:val="18"/>
                      <w:szCs w:val="18"/>
                    </w:rPr>
                    <w:t>pm  Invite</w:t>
                  </w:r>
                  <w:proofErr w:type="gramEnd"/>
                  <w:r>
                    <w:rPr>
                      <w:rFonts w:ascii="Palatino Linotype" w:eastAsia="Times New Roman" w:hAnsi="Palatino Linotype" w:cs="Helvetica"/>
                      <w:color w:val="FFFFFF" w:themeColor="background1"/>
                      <w:sz w:val="18"/>
                      <w:szCs w:val="18"/>
                    </w:rPr>
                    <w:t xml:space="preserve"> your friends and family!</w:t>
                  </w:r>
                </w:p>
                <w:p w:rsidR="004558B3" w:rsidRDefault="004558B3" w:rsidP="004558B3">
                  <w:pPr>
                    <w:spacing w:after="0" w:line="300" w:lineRule="atLeast"/>
                    <w:rPr>
                      <w:rFonts w:ascii="Palatino Linotype" w:eastAsia="Times New Roman" w:hAnsi="Palatino Linotype" w:cs="Helvetica"/>
                      <w:color w:val="FFFFFF" w:themeColor="background1"/>
                      <w:sz w:val="18"/>
                      <w:szCs w:val="18"/>
                    </w:rPr>
                  </w:pPr>
                </w:p>
                <w:p w:rsidR="004558B3" w:rsidRPr="00AC787B" w:rsidRDefault="004558B3" w:rsidP="004558B3">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Tree Trimming Chili Potluck</w:t>
                  </w:r>
                </w:p>
                <w:p w:rsidR="004558B3" w:rsidRDefault="004558B3" w:rsidP="004558B3">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It’s a mouthful of fun!  Bring a dish to share and help decorate the church for the Christmas season.  It’s a great way to start Christmas!</w:t>
                  </w:r>
                </w:p>
                <w:p w:rsidR="004558B3" w:rsidRDefault="004558B3" w:rsidP="004558B3">
                  <w:pPr>
                    <w:spacing w:after="0" w:line="300" w:lineRule="atLeast"/>
                    <w:rPr>
                      <w:rFonts w:ascii="Palatino Linotype" w:eastAsia="Times New Roman" w:hAnsi="Palatino Linotype" w:cs="Helvetica"/>
                      <w:color w:val="FFFFFF" w:themeColor="background1"/>
                      <w:sz w:val="18"/>
                      <w:szCs w:val="18"/>
                    </w:rPr>
                  </w:pPr>
                </w:p>
                <w:p w:rsidR="004558B3" w:rsidRPr="00AC787B" w:rsidRDefault="004558B3" w:rsidP="004558B3">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Christmas Party</w:t>
                  </w:r>
                </w:p>
                <w:p w:rsidR="0068574F" w:rsidRDefault="004558B3" w:rsidP="005D1062">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Enjoy a meal, sleigh ride (if there’s snow), campfire, s’mores, and Christmas Carols at 4 Eagle Ranch in Wolcott.  Suggested donation is 15$/person BUT we want everyone to participate.  If finances are tight, just sign up at the church, and we’ll see you at 4 Eagle Ranch on December 14 from 3:00-6:00.  </w:t>
                  </w:r>
                </w:p>
                <w:p w:rsidR="004558B3" w:rsidRPr="004558B3" w:rsidRDefault="004558B3" w:rsidP="005D1062">
                  <w:pPr>
                    <w:spacing w:after="0" w:line="300" w:lineRule="atLeast"/>
                    <w:rPr>
                      <w:rFonts w:ascii="Palatino Linotype" w:eastAsia="Times New Roman" w:hAnsi="Palatino Linotype" w:cs="Helvetica"/>
                      <w:color w:val="FFFFFF" w:themeColor="background1"/>
                      <w:sz w:val="18"/>
                      <w:szCs w:val="18"/>
                    </w:rPr>
                  </w:pPr>
                </w:p>
                <w:p w:rsidR="005D1062" w:rsidRPr="00AC787B" w:rsidRDefault="005D1062" w:rsidP="005D1062">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High School Discipleship</w:t>
                  </w:r>
                </w:p>
                <w:p w:rsidR="005D1062" w:rsidRDefault="005D1062" w:rsidP="005D1062">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It’s time to grow.  B</w:t>
                  </w:r>
                  <w:r w:rsidR="00871B1E">
                    <w:rPr>
                      <w:rFonts w:ascii="Palatino Linotype" w:eastAsia="Times New Roman" w:hAnsi="Palatino Linotype" w:cs="Helvetica"/>
                      <w:color w:val="FFFFFF" w:themeColor="background1"/>
                      <w:sz w:val="18"/>
                      <w:szCs w:val="18"/>
                    </w:rPr>
                    <w:t>e there on Wednesday, November 19</w:t>
                  </w:r>
                  <w:r w:rsidR="00B1464D" w:rsidRPr="00B1464D">
                    <w:rPr>
                      <w:rFonts w:ascii="Palatino Linotype" w:eastAsia="Times New Roman" w:hAnsi="Palatino Linotype" w:cs="Helvetica"/>
                      <w:color w:val="FFFFFF" w:themeColor="background1"/>
                      <w:sz w:val="18"/>
                      <w:szCs w:val="18"/>
                      <w:vertAlign w:val="superscript"/>
                    </w:rPr>
                    <w:t>th</w:t>
                  </w:r>
                  <w:r w:rsidR="00B1464D">
                    <w:rPr>
                      <w:rFonts w:ascii="Palatino Linotype" w:eastAsia="Times New Roman" w:hAnsi="Palatino Linotype" w:cs="Helvetica"/>
                      <w:color w:val="FFFFFF" w:themeColor="background1"/>
                      <w:sz w:val="18"/>
                      <w:szCs w:val="18"/>
                    </w:rPr>
                    <w:t xml:space="preserve"> </w:t>
                  </w:r>
                  <w:r>
                    <w:rPr>
                      <w:rFonts w:ascii="Palatino Linotype" w:eastAsia="Times New Roman" w:hAnsi="Palatino Linotype" w:cs="Helvetica"/>
                      <w:color w:val="FFFFFF" w:themeColor="background1"/>
                      <w:sz w:val="18"/>
                      <w:szCs w:val="18"/>
                    </w:rPr>
                    <w:t>from 6:30-8:00pm.  Call Pastor Jason if you need a ride from down valley.</w:t>
                  </w:r>
                </w:p>
                <w:p w:rsidR="00662056" w:rsidRDefault="00662056" w:rsidP="005D1062">
                  <w:pPr>
                    <w:spacing w:after="0" w:line="300" w:lineRule="atLeast"/>
                    <w:rPr>
                      <w:rFonts w:ascii="Palatino Linotype" w:eastAsia="Times New Roman" w:hAnsi="Palatino Linotype" w:cs="Helvetica"/>
                      <w:color w:val="FFFFFF" w:themeColor="background1"/>
                      <w:sz w:val="18"/>
                      <w:szCs w:val="18"/>
                    </w:rPr>
                  </w:pPr>
                </w:p>
                <w:p w:rsidR="00662056" w:rsidRDefault="00662056" w:rsidP="005D1062">
                  <w:pPr>
                    <w:spacing w:after="0" w:line="300" w:lineRule="atLeast"/>
                    <w:rPr>
                      <w:rFonts w:ascii="Palatino Linotype" w:eastAsia="Times New Roman" w:hAnsi="Palatino Linotype" w:cs="Helvetica"/>
                      <w:b/>
                      <w:color w:val="FFFFFF" w:themeColor="background1"/>
                      <w:sz w:val="36"/>
                      <w:szCs w:val="36"/>
                    </w:rPr>
                  </w:pPr>
                </w:p>
                <w:p w:rsidR="005D1062" w:rsidRDefault="00662056" w:rsidP="009C68EF">
                  <w:pPr>
                    <w:spacing w:after="0" w:line="300" w:lineRule="atLeast"/>
                    <w:rPr>
                      <w:rFonts w:ascii="Palatino Linotype" w:eastAsia="Times New Roman" w:hAnsi="Palatino Linotype" w:cs="Helvetica"/>
                      <w:b/>
                      <w:color w:val="FFFFFF" w:themeColor="background1"/>
                      <w:sz w:val="36"/>
                      <w:szCs w:val="36"/>
                    </w:rPr>
                  </w:pPr>
                  <w:r>
                    <w:rPr>
                      <w:rFonts w:ascii="Palatino Linotype" w:eastAsia="Times New Roman" w:hAnsi="Palatino Linotype" w:cs="Helvetica"/>
                      <w:b/>
                      <w:noProof/>
                      <w:color w:val="FFFFFF" w:themeColor="background1"/>
                      <w:sz w:val="36"/>
                      <w:szCs w:val="36"/>
                    </w:rPr>
                    <w:drawing>
                      <wp:inline distT="0" distB="0" distL="0" distR="0">
                        <wp:extent cx="4101239" cy="307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02857" cy="3077374"/>
                                </a:xfrm>
                                <a:prstGeom prst="rect">
                                  <a:avLst/>
                                </a:prstGeom>
                              </pic:spPr>
                            </pic:pic>
                          </a:graphicData>
                        </a:graphic>
                      </wp:inline>
                    </w:drawing>
                  </w:r>
                </w:p>
                <w:p w:rsidR="009C68EF" w:rsidRPr="00AC787B" w:rsidRDefault="009C68EF" w:rsidP="009C68EF">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Habitat for Humanity Build Day</w:t>
                  </w:r>
                </w:p>
                <w:p w:rsidR="009C68EF" w:rsidRDefault="00871B1E" w:rsidP="00662056">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Thank you to everyone who participate</w:t>
                  </w:r>
                  <w:r w:rsidR="008412C3">
                    <w:rPr>
                      <w:rFonts w:ascii="Palatino Linotype" w:eastAsia="Times New Roman" w:hAnsi="Palatino Linotype" w:cs="Helvetica"/>
                      <w:color w:val="FFFFFF" w:themeColor="background1"/>
                      <w:sz w:val="18"/>
                      <w:szCs w:val="18"/>
                    </w:rPr>
                    <w:t>d in the Build Day</w:t>
                  </w:r>
                  <w:r>
                    <w:rPr>
                      <w:rFonts w:ascii="Palatino Linotype" w:eastAsia="Times New Roman" w:hAnsi="Palatino Linotype" w:cs="Helvetica"/>
                      <w:color w:val="FFFFFF" w:themeColor="background1"/>
                      <w:sz w:val="18"/>
                      <w:szCs w:val="18"/>
                    </w:rPr>
                    <w:t xml:space="preserve">.  Mie still needs some more hours from us.  You can volunteer any Mon-Tues and Thurs-Sat.  Just write down “Mie’s Family” when you sign in at the build site at: </w:t>
                  </w:r>
                  <w:r w:rsidR="00662056" w:rsidRPr="00662056">
                    <w:rPr>
                      <w:rFonts w:ascii="Palatino Linotype" w:eastAsia="Times New Roman" w:hAnsi="Palatino Linotype" w:cs="Helvetica"/>
                      <w:color w:val="FFFFFF" w:themeColor="background1"/>
                      <w:sz w:val="18"/>
                      <w:szCs w:val="18"/>
                    </w:rPr>
                    <w:t>138 Nigh</w:t>
                  </w:r>
                  <w:r w:rsidR="00662056">
                    <w:rPr>
                      <w:rFonts w:ascii="Palatino Linotype" w:eastAsia="Times New Roman" w:hAnsi="Palatino Linotype" w:cs="Helvetica"/>
                      <w:color w:val="FFFFFF" w:themeColor="background1"/>
                      <w:sz w:val="18"/>
                      <w:szCs w:val="18"/>
                    </w:rPr>
                    <w:t>thawk Circle in Gypsum.</w:t>
                  </w:r>
                </w:p>
                <w:p w:rsidR="009C68EF" w:rsidRPr="009C68EF" w:rsidRDefault="009C68EF" w:rsidP="005E656A"/>
                <w:p w:rsidR="00F509DC" w:rsidRPr="00AC787B" w:rsidRDefault="00F509DC" w:rsidP="00AC787B">
                  <w:pPr>
                    <w:spacing w:after="0" w:line="300" w:lineRule="atLeast"/>
                    <w:rPr>
                      <w:rFonts w:ascii="Palatino Linotype" w:eastAsia="Times New Roman" w:hAnsi="Palatino Linotype" w:cs="Helvetica"/>
                      <w:color w:val="FFFFFF" w:themeColor="background1"/>
                      <w:sz w:val="18"/>
                      <w:szCs w:val="18"/>
                    </w:rPr>
                  </w:pPr>
                  <w:r w:rsidRPr="00F509DC">
                    <w:rPr>
                      <w:rFonts w:ascii="Palatino Linotype" w:eastAsia="Times New Roman" w:hAnsi="Palatino Linotype" w:cs="Helvetica"/>
                      <w:b/>
                      <w:color w:val="FFFFFF" w:themeColor="background1"/>
                      <w:sz w:val="36"/>
                      <w:szCs w:val="36"/>
                    </w:rPr>
                    <w:t>Senior Buddies</w:t>
                  </w:r>
                </w:p>
                <w:p w:rsidR="00E7521E" w:rsidRDefault="007F090D" w:rsidP="007F090D">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Bobbi Hagerman and Bev Christiansan are visiting with th</w:t>
                  </w:r>
                  <w:r w:rsidR="007069D0">
                    <w:rPr>
                      <w:rFonts w:ascii="Palatino Linotype" w:eastAsia="Times New Roman" w:hAnsi="Palatino Linotype" w:cs="Helvetica"/>
                      <w:color w:val="FFFFFF" w:themeColor="background1"/>
                      <w:sz w:val="18"/>
                      <w:szCs w:val="18"/>
                    </w:rPr>
                    <w:t>e seniors at the Senior Spot</w:t>
                  </w:r>
                  <w:r>
                    <w:rPr>
                      <w:rFonts w:ascii="Palatino Linotype" w:eastAsia="Times New Roman" w:hAnsi="Palatino Linotype" w:cs="Helvetica"/>
                      <w:color w:val="FFFFFF" w:themeColor="background1"/>
                      <w:sz w:val="18"/>
                      <w:szCs w:val="18"/>
                    </w:rPr>
                    <w:t xml:space="preserve"> every Tuesday.  God is touching lives through the Senior Buddies!</w:t>
                  </w:r>
                </w:p>
                <w:p w:rsidR="008A7011" w:rsidRDefault="008A7011" w:rsidP="003C32D0">
                  <w:pPr>
                    <w:spacing w:after="0" w:line="300" w:lineRule="atLeast"/>
                    <w:rPr>
                      <w:rFonts w:ascii="Palatino Linotype" w:eastAsia="Times New Roman" w:hAnsi="Palatino Linotype" w:cs="Helvetica"/>
                      <w:color w:val="FFFFFF" w:themeColor="background1"/>
                      <w:sz w:val="18"/>
                      <w:szCs w:val="18"/>
                    </w:rPr>
                  </w:pPr>
                </w:p>
                <w:p w:rsidR="00BE2BC9" w:rsidRPr="00DC68C3" w:rsidRDefault="00BE2BC9" w:rsidP="00BE2BC9">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36"/>
                      <w:szCs w:val="36"/>
                    </w:rPr>
                    <w:t>City Market Community Rewards</w:t>
                  </w:r>
                </w:p>
                <w:p w:rsidR="00BE2BC9" w:rsidRPr="007F090D" w:rsidRDefault="00BE2BC9" w:rsidP="00BE2BC9">
                  <w:pPr>
                    <w:spacing w:after="0" w:line="300" w:lineRule="atLeast"/>
                    <w:rPr>
                      <w:rFonts w:ascii="Palatino Linotype" w:eastAsia="Times New Roman" w:hAnsi="Palatino Linotype" w:cs="Helvetica"/>
                      <w:color w:val="FF0000"/>
                      <w:sz w:val="18"/>
                      <w:szCs w:val="18"/>
                    </w:rPr>
                  </w:pPr>
                  <w:r>
                    <w:rPr>
                      <w:rFonts w:ascii="Palatino Linotype" w:eastAsia="Times New Roman" w:hAnsi="Palatino Linotype" w:cs="Helvetica"/>
                      <w:color w:val="FFFFFF" w:themeColor="background1"/>
                      <w:sz w:val="18"/>
                      <w:szCs w:val="18"/>
                    </w:rPr>
                    <w:t xml:space="preserve">In the past we’ve received approximately $70/quarter from City Market Rewards.  They are asking everyone to re-enroll in their program.  Please support Gracious Savior by clicking on: </w:t>
                  </w:r>
                  <w:hyperlink r:id="rId17" w:anchor="/city-market-community-rewards" w:history="1">
                    <w:r w:rsidRPr="007F090D">
                      <w:rPr>
                        <w:rStyle w:val="Hyperlink"/>
                        <w:rFonts w:ascii="Palatino Linotype" w:eastAsia="Times New Roman" w:hAnsi="Palatino Linotype" w:cs="Helvetica"/>
                        <w:color w:val="FF0000"/>
                        <w:sz w:val="18"/>
                        <w:szCs w:val="18"/>
                      </w:rPr>
                      <w:t>https://www.citymarket.com/topic/community/#/city-market-community-rewards</w:t>
                    </w:r>
                  </w:hyperlink>
                </w:p>
                <w:p w:rsidR="008A7011" w:rsidRPr="00600A1D" w:rsidRDefault="00BE2BC9" w:rsidP="00BE2BC9">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After you enroll your current City Market card, consider assigning your Community Reward dollars to Gracious Savior…Thanks!</w:t>
                  </w:r>
                </w:p>
              </w:tc>
            </w:tr>
            <w:tr w:rsidR="007F090D" w:rsidRPr="0074656E" w:rsidTr="00594BB0">
              <w:trPr>
                <w:trHeight w:val="171"/>
                <w:jc w:val="center"/>
              </w:trPr>
              <w:tc>
                <w:tcPr>
                  <w:tcW w:w="8858" w:type="dxa"/>
                </w:tcPr>
                <w:p w:rsidR="007F090D" w:rsidRPr="009D3D29" w:rsidRDefault="007F090D" w:rsidP="009D3D29">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2"/>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hidden/>
              </w:trPr>
              <w:tc>
                <w:tcPr>
                  <w:tcW w:w="9000" w:type="dxa"/>
                  <w:hideMark/>
                </w:tcPr>
                <w:p w:rsidR="00885C2E" w:rsidRPr="0074656E" w:rsidRDefault="00885C2E" w:rsidP="00885C2E">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885C2E" w:rsidRPr="0074656E" w:rsidTr="00594BB0">
                    <w:trPr>
                      <w:jc w:val="center"/>
                    </w:trPr>
                    <w:tc>
                      <w:tcPr>
                        <w:tcW w:w="9000" w:type="dxa"/>
                        <w:hideMark/>
                      </w:tcPr>
                      <w:p w:rsidR="00885C2E" w:rsidRPr="0074656E" w:rsidRDefault="00885C2E"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blPrEx>
                      <w:jc w:val="left"/>
                    </w:tblPrEx>
                    <w:tc>
                      <w:tcPr>
                        <w:tcW w:w="9000" w:type="dxa"/>
                        <w:hideMark/>
                      </w:tcPr>
                      <w:p w:rsidR="00E7521E" w:rsidRPr="0074656E" w:rsidRDefault="003F47C9" w:rsidP="00E7521E">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Bible Walkers</w:t>
                        </w:r>
                        <w:r w:rsidR="00E7521E" w:rsidRPr="0074656E">
                          <w:rPr>
                            <w:rFonts w:ascii="Palatino Linotype" w:eastAsia="Times New Roman" w:hAnsi="Palatino Linotype" w:cs="Helvetica"/>
                            <w:b/>
                            <w:bCs/>
                            <w:color w:val="FFFFFF" w:themeColor="background1"/>
                            <w:spacing w:val="-30"/>
                            <w:sz w:val="36"/>
                            <w:szCs w:val="36"/>
                          </w:rPr>
                          <w:t xml:space="preserve"> Community Group</w:t>
                        </w:r>
                      </w:p>
                      <w:p w:rsidR="00E7521E" w:rsidRDefault="003F47C9" w:rsidP="00163BAB">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Have you ever wondered what was in the Bible, but felt intimidated by the size and scope of the Bible?  This is the group for you.  We are walking through the entire Bible and hitting the highlights so that you can have a really good grasp of God’s Word.  </w:t>
                        </w:r>
                        <w:r w:rsidR="00163BAB">
                          <w:rPr>
                            <w:rFonts w:ascii="Palatino Linotype" w:eastAsia="Times New Roman" w:hAnsi="Palatino Linotype" w:cs="Helvetica"/>
                            <w:color w:val="FFFFFF" w:themeColor="background1"/>
                            <w:sz w:val="18"/>
                            <w:szCs w:val="18"/>
                          </w:rPr>
                          <w:t>We meet every other Wednesday evening at 6pm and share a meal together</w:t>
                        </w:r>
                        <w:r>
                          <w:rPr>
                            <w:rFonts w:ascii="Palatino Linotype" w:eastAsia="Times New Roman" w:hAnsi="Palatino Linotype" w:cs="Helvetica"/>
                            <w:color w:val="FFFFFF" w:themeColor="background1"/>
                            <w:sz w:val="18"/>
                            <w:szCs w:val="18"/>
                          </w:rPr>
                          <w:t>.  Contact Will and Kelly Rhoades for more info (</w:t>
                        </w:r>
                        <w:hyperlink r:id="rId18" w:history="1">
                          <w:r w:rsidRPr="003F47C9">
                            <w:rPr>
                              <w:rStyle w:val="Hyperlink"/>
                              <w:rFonts w:ascii="Palatino Linotype" w:eastAsia="Times New Roman" w:hAnsi="Palatino Linotype" w:cs="Helvetica"/>
                              <w:color w:val="FF0000"/>
                              <w:sz w:val="18"/>
                              <w:szCs w:val="18"/>
                            </w:rPr>
                            <w:t>wkrhodes@icloud.com</w:t>
                          </w:r>
                        </w:hyperlink>
                        <w:r>
                          <w:rPr>
                            <w:rFonts w:ascii="Palatino Linotype" w:eastAsia="Times New Roman" w:hAnsi="Palatino Linotype" w:cs="Helvetica"/>
                            <w:color w:val="FFFFFF" w:themeColor="background1"/>
                            <w:sz w:val="18"/>
                            <w:szCs w:val="18"/>
                          </w:rPr>
                          <w:t xml:space="preserve">) </w:t>
                        </w:r>
                      </w:p>
                      <w:p w:rsidR="00D55B76" w:rsidRDefault="00D55B76" w:rsidP="00163BAB">
                        <w:pPr>
                          <w:spacing w:after="0" w:line="300" w:lineRule="atLeast"/>
                          <w:rPr>
                            <w:rFonts w:ascii="Palatino Linotype" w:eastAsia="Times New Roman" w:hAnsi="Palatino Linotype" w:cs="Helvetica"/>
                            <w:color w:val="FFFFFF" w:themeColor="background1"/>
                            <w:sz w:val="18"/>
                            <w:szCs w:val="18"/>
                          </w:rPr>
                        </w:pPr>
                      </w:p>
                      <w:p w:rsidR="00D55B76" w:rsidRPr="0074656E" w:rsidRDefault="00D55B76" w:rsidP="00D55B76">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Friday Morning Women’s Group</w:t>
                        </w:r>
                      </w:p>
                      <w:p w:rsidR="00D55B76" w:rsidRDefault="00D55B76" w:rsidP="00D55B76">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We will continue our Beth Moore study of the</w:t>
                        </w:r>
                        <w:r w:rsidR="00076AD5">
                          <w:rPr>
                            <w:rFonts w:ascii="Palatino Linotype" w:eastAsia="Times New Roman" w:hAnsi="Palatino Linotype" w:cs="Helvetica"/>
                            <w:color w:val="FFFFFF" w:themeColor="background1"/>
                            <w:sz w:val="18"/>
                            <w:szCs w:val="18"/>
                          </w:rPr>
                          <w:t xml:space="preserve"> Fruit of the Spirit.  We meet </w:t>
                        </w:r>
                        <w:r w:rsidR="005D1062">
                          <w:rPr>
                            <w:rFonts w:ascii="Palatino Linotype" w:eastAsia="Times New Roman" w:hAnsi="Palatino Linotype" w:cs="Helvetica"/>
                            <w:color w:val="FFFFFF" w:themeColor="background1"/>
                            <w:sz w:val="18"/>
                            <w:szCs w:val="18"/>
                          </w:rPr>
                          <w:t>every Friday at 10:30</w:t>
                        </w:r>
                        <w:r>
                          <w:rPr>
                            <w:rFonts w:ascii="Palatino Linotype" w:eastAsia="Times New Roman" w:hAnsi="Palatino Linotype" w:cs="Helvetica"/>
                            <w:color w:val="FFFFFF" w:themeColor="background1"/>
                            <w:sz w:val="18"/>
                            <w:szCs w:val="18"/>
                          </w:rPr>
                          <w:t>am at the church. We are going through the lessons and the homework together.   Jump in whenever you can!  Every lesson is a blessing.</w:t>
                        </w:r>
                      </w:p>
                      <w:p w:rsidR="00E7521E" w:rsidRPr="00E7521E" w:rsidRDefault="00E7521E" w:rsidP="00E7521E">
                        <w:pPr>
                          <w:spacing w:after="0" w:line="240" w:lineRule="auto"/>
                          <w:rPr>
                            <w:rFonts w:ascii="Palatino Linotype" w:eastAsia="Times New Roman" w:hAnsi="Palatino Linotype" w:cs="Helvetica"/>
                            <w:color w:val="FFFFFF" w:themeColor="background1"/>
                            <w:sz w:val="18"/>
                            <w:szCs w:val="18"/>
                          </w:rPr>
                        </w:pPr>
                      </w:p>
                      <w:p w:rsidR="00E7521E" w:rsidRPr="0074656E" w:rsidRDefault="00E7521E" w:rsidP="00E7521E">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Sunday Morning Bible Study</w:t>
                        </w:r>
                      </w:p>
                      <w:p w:rsidR="000C5437" w:rsidRDefault="00076AD5" w:rsidP="00076AD5">
                        <w:pPr>
                          <w:pStyle w:val="NoSpacing"/>
                          <w:rPr>
                            <w:rFonts w:ascii="Palatino Linotype" w:hAnsi="Palatino Linotype"/>
                            <w:bCs/>
                            <w:color w:val="FFFFFF" w:themeColor="background1"/>
                            <w:sz w:val="18"/>
                            <w:szCs w:val="18"/>
                          </w:rPr>
                        </w:pPr>
                        <w:r>
                          <w:rPr>
                            <w:rFonts w:ascii="Palatino Linotype" w:hAnsi="Palatino Linotype"/>
                            <w:bCs/>
                            <w:color w:val="FFFFFF" w:themeColor="background1"/>
                            <w:sz w:val="18"/>
                            <w:szCs w:val="18"/>
                          </w:rPr>
                          <w:t xml:space="preserve">We are following up our study of the </w:t>
                        </w:r>
                        <w:proofErr w:type="spellStart"/>
                        <w:r>
                          <w:rPr>
                            <w:rFonts w:ascii="Palatino Linotype" w:hAnsi="Palatino Linotype"/>
                            <w:bCs/>
                            <w:color w:val="FFFFFF" w:themeColor="background1"/>
                            <w:sz w:val="18"/>
                            <w:szCs w:val="18"/>
                          </w:rPr>
                          <w:t>Intertestimental</w:t>
                        </w:r>
                        <w:proofErr w:type="spellEnd"/>
                        <w:r>
                          <w:rPr>
                            <w:rFonts w:ascii="Palatino Linotype" w:hAnsi="Palatino Linotype"/>
                            <w:bCs/>
                            <w:color w:val="FFFFFF" w:themeColor="background1"/>
                            <w:sz w:val="18"/>
                            <w:szCs w:val="18"/>
                          </w:rPr>
                          <w:t xml:space="preserve"> time period and examining the history of the Early Christian Church.  How did the Church get started?  How did we get from twelve disciples to millions all over the earth?  Come and hear the trying and inspiring beginnings of the Christian Church.</w:t>
                        </w:r>
                      </w:p>
                      <w:p w:rsidR="006C6446" w:rsidRDefault="006C6446" w:rsidP="00076AD5">
                        <w:pPr>
                          <w:pStyle w:val="NoSpacing"/>
                          <w:rPr>
                            <w:rFonts w:ascii="Palatino Linotype" w:hAnsi="Palatino Linotype"/>
                            <w:bCs/>
                            <w:color w:val="FFFFFF" w:themeColor="background1"/>
                            <w:sz w:val="18"/>
                            <w:szCs w:val="18"/>
                          </w:rPr>
                        </w:pPr>
                      </w:p>
                      <w:p w:rsidR="006C6446" w:rsidRPr="006C6446" w:rsidRDefault="006C6446" w:rsidP="006C6446">
                        <w:pPr>
                          <w:spacing w:after="90" w:line="360" w:lineRule="atLeast"/>
                          <w:rPr>
                            <w:rFonts w:ascii="Palatino Linotype" w:eastAsia="Times New Roman" w:hAnsi="Palatino Linotype" w:cs="Helvetica"/>
                            <w:b/>
                            <w:bCs/>
                            <w:color w:val="FFFFFF" w:themeColor="background1"/>
                            <w:spacing w:val="-30"/>
                            <w:sz w:val="36"/>
                            <w:szCs w:val="36"/>
                          </w:rPr>
                        </w:pPr>
                        <w:r>
                          <w:rPr>
                            <w:rFonts w:ascii="Palatino Linotype" w:eastAsia="Times New Roman" w:hAnsi="Palatino Linotype" w:cs="Helvetica"/>
                            <w:b/>
                            <w:bCs/>
                            <w:color w:val="FFFFFF" w:themeColor="background1"/>
                            <w:spacing w:val="-30"/>
                            <w:sz w:val="36"/>
                            <w:szCs w:val="36"/>
                          </w:rPr>
                          <w:t>Eagle Women’s Bible Study</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8876"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8876"/>
            </w:tblGrid>
            <w:tr w:rsidR="0074656E" w:rsidRPr="0074656E" w:rsidTr="00594BB0">
              <w:trPr>
                <w:trHeight w:val="70"/>
                <w:jc w:val="center"/>
              </w:trPr>
              <w:tc>
                <w:tcPr>
                  <w:tcW w:w="8876" w:type="dxa"/>
                  <w:vAlign w:val="center"/>
                  <w:hideMark/>
                </w:tcPr>
                <w:p w:rsidR="006C6446" w:rsidRDefault="006C6446" w:rsidP="006C6446">
                  <w:pPr>
                    <w:spacing w:after="0" w:line="240" w:lineRule="auto"/>
                    <w:rPr>
                      <w:rFonts w:ascii="Palatino Linotype" w:eastAsia="Times New Roman" w:hAnsi="Palatino Linotype" w:cs="Helvetica"/>
                      <w:color w:val="FFFFFF" w:themeColor="background1"/>
                      <w:sz w:val="18"/>
                      <w:szCs w:val="18"/>
                      <w:lang w:val="en"/>
                    </w:rPr>
                  </w:pPr>
                  <w:r w:rsidRPr="006C6446">
                    <w:rPr>
                      <w:rFonts w:ascii="Palatino Linotype" w:eastAsia="Times New Roman" w:hAnsi="Palatino Linotype" w:cs="Helvetica"/>
                      <w:b/>
                      <w:bCs/>
                      <w:color w:val="FFFFFF" w:themeColor="background1"/>
                      <w:sz w:val="18"/>
                      <w:szCs w:val="18"/>
                      <w:lang w:val="en"/>
                    </w:rPr>
                    <w:t>Discerning the Voice of God by Priscilla Shirer</w:t>
                  </w:r>
                  <w:r w:rsidRPr="006C6446">
                    <w:rPr>
                      <w:rFonts w:ascii="Palatino Linotype" w:eastAsia="Times New Roman" w:hAnsi="Palatino Linotype" w:cs="Helvetica"/>
                      <w:color w:val="FFFFFF" w:themeColor="background1"/>
                      <w:sz w:val="18"/>
                      <w:szCs w:val="18"/>
                      <w:lang w:val="en"/>
                    </w:rPr>
                    <w:br/>
                    <w:t>Having a hard time knowing what God is saying versus what others are saying? This Bible study is designed to help you know the voice of God: His language, character, and tone of voice. By growing closer to God through His Word, participants will be able to discern God's voice from the voice of strangers.</w:t>
                  </w:r>
                </w:p>
                <w:p w:rsidR="006B0108" w:rsidRPr="006C6446" w:rsidRDefault="006B0108" w:rsidP="006C6446">
                  <w:pPr>
                    <w:spacing w:after="0" w:line="240" w:lineRule="auto"/>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lang w:val="en"/>
                    </w:rPr>
                    <w:t>We meet every other Monday night at 6:30pm in Eagle.</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 </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If you have any questions, please call me at 970-471-9341….</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 </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Loving the word of God,</w:t>
                  </w:r>
                </w:p>
                <w:p w:rsidR="006C6446" w:rsidRPr="006C6446" w:rsidRDefault="006C6446" w:rsidP="006C6446">
                  <w:pPr>
                    <w:spacing w:after="0" w:line="240" w:lineRule="auto"/>
                    <w:rPr>
                      <w:rFonts w:ascii="Palatino Linotype" w:eastAsia="Times New Roman" w:hAnsi="Palatino Linotype" w:cs="Helvetica"/>
                      <w:color w:val="FFFFFF" w:themeColor="background1"/>
                      <w:sz w:val="18"/>
                      <w:szCs w:val="18"/>
                    </w:rPr>
                  </w:pPr>
                  <w:r w:rsidRPr="006C6446">
                    <w:rPr>
                      <w:rFonts w:ascii="Palatino Linotype" w:eastAsia="Times New Roman" w:hAnsi="Palatino Linotype" w:cs="Helvetica"/>
                      <w:color w:val="FFFFFF" w:themeColor="background1"/>
                      <w:sz w:val="18"/>
                      <w:szCs w:val="18"/>
                      <w:lang w:val="en"/>
                    </w:rPr>
                    <w:t>Gisele</w:t>
                  </w:r>
                </w:p>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9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8925" w:type="dxa"/>
                    <w:tblLayout w:type="fixed"/>
                    <w:tblCellMar>
                      <w:left w:w="0" w:type="dxa"/>
                      <w:right w:w="0" w:type="dxa"/>
                    </w:tblCellMar>
                    <w:tblLook w:val="04A0" w:firstRow="1" w:lastRow="0" w:firstColumn="1" w:lastColumn="0" w:noHBand="0" w:noVBand="1"/>
                  </w:tblPr>
                  <w:tblGrid>
                    <w:gridCol w:w="8925"/>
                  </w:tblGrid>
                  <w:tr w:rsidR="0074656E" w:rsidRPr="0074656E" w:rsidTr="00594BB0">
                    <w:trPr>
                      <w:trHeight w:val="720"/>
                    </w:trPr>
                    <w:tc>
                      <w:tcPr>
                        <w:tcW w:w="8925" w:type="dxa"/>
                        <w:hideMark/>
                      </w:tcPr>
                      <w:p w:rsidR="00E7521E" w:rsidRPr="0074656E" w:rsidRDefault="00E7521E" w:rsidP="00E7521E">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Upcoming Events</w:t>
                        </w:r>
                      </w:p>
                      <w:p w:rsidR="00B1464D" w:rsidRPr="00ED0DDF" w:rsidRDefault="005E656A" w:rsidP="00ED0DDF">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Sunday Bible Study</w:t>
                        </w:r>
                        <w:r w:rsidRPr="005E656A">
                          <w:rPr>
                            <w:rFonts w:ascii="Palatino Linotype" w:eastAsia="Times New Roman" w:hAnsi="Palatino Linotype" w:cs="Helvetica"/>
                            <w:color w:val="FFFFFF" w:themeColor="background1"/>
                            <w:sz w:val="18"/>
                            <w:szCs w:val="18"/>
                          </w:rPr>
                          <w:t xml:space="preserve"> – Every Sunday – 10:30am</w:t>
                        </w:r>
                      </w:p>
                      <w:p w:rsidR="00B1464D" w:rsidRPr="00B1464D" w:rsidRDefault="00B1464D" w:rsidP="00B1464D">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Eagle Women’s Bible Study</w:t>
                        </w:r>
                        <w:r w:rsidR="00ED0DDF">
                          <w:rPr>
                            <w:rFonts w:ascii="Palatino Linotype" w:eastAsia="Times New Roman" w:hAnsi="Palatino Linotype" w:cs="Helvetica"/>
                            <w:color w:val="FFFFFF" w:themeColor="background1"/>
                            <w:sz w:val="18"/>
                            <w:szCs w:val="18"/>
                          </w:rPr>
                          <w:t xml:space="preserve"> – Monday, Nov. 10 </w:t>
                        </w:r>
                        <w:r>
                          <w:rPr>
                            <w:rFonts w:ascii="Palatino Linotype" w:eastAsia="Times New Roman" w:hAnsi="Palatino Linotype" w:cs="Helvetica"/>
                            <w:color w:val="FFFFFF" w:themeColor="background1"/>
                            <w:sz w:val="18"/>
                            <w:szCs w:val="18"/>
                          </w:rPr>
                          <w:t xml:space="preserve"> </w:t>
                        </w:r>
                        <w:r w:rsidRPr="005E656A">
                          <w:rPr>
                            <w:rFonts w:ascii="Palatino Linotype" w:eastAsia="Times New Roman" w:hAnsi="Palatino Linotype" w:cs="Helvetica"/>
                            <w:color w:val="FFFFFF" w:themeColor="background1"/>
                            <w:sz w:val="18"/>
                            <w:szCs w:val="18"/>
                          </w:rPr>
                          <w:t>– 6:30pm</w:t>
                        </w:r>
                        <w:r w:rsidRPr="005E656A">
                          <w:rPr>
                            <w:rFonts w:ascii="Palatino Linotype" w:eastAsia="Times New Roman" w:hAnsi="Palatino Linotype" w:cs="Helvetica"/>
                            <w:b/>
                            <w:color w:val="FFFFFF" w:themeColor="background1"/>
                            <w:sz w:val="18"/>
                            <w:szCs w:val="18"/>
                          </w:rPr>
                          <w:t xml:space="preserve"> </w:t>
                        </w:r>
                      </w:p>
                      <w:p w:rsidR="00B1464D" w:rsidRPr="004536A0" w:rsidRDefault="00B1464D"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Middle School Confirmation </w:t>
                        </w:r>
                        <w:r w:rsidR="00ED0DDF">
                          <w:rPr>
                            <w:rFonts w:ascii="Palatino Linotype" w:eastAsia="Times New Roman" w:hAnsi="Palatino Linotype" w:cs="Helvetica"/>
                            <w:bCs/>
                            <w:color w:val="FFFFFF" w:themeColor="background1"/>
                            <w:sz w:val="18"/>
                            <w:szCs w:val="18"/>
                          </w:rPr>
                          <w:t>– Wednesday, Nov. 19</w:t>
                        </w:r>
                        <w:r>
                          <w:rPr>
                            <w:rFonts w:ascii="Palatino Linotype" w:eastAsia="Times New Roman" w:hAnsi="Palatino Linotype" w:cs="Helvetica"/>
                            <w:bCs/>
                            <w:color w:val="FFFFFF" w:themeColor="background1"/>
                            <w:sz w:val="18"/>
                            <w:szCs w:val="18"/>
                          </w:rPr>
                          <w:t xml:space="preserve"> – 6:30pm</w:t>
                        </w:r>
                        <w:r w:rsidRPr="005E656A">
                          <w:rPr>
                            <w:rFonts w:ascii="Palatino Linotype" w:eastAsia="Times New Roman" w:hAnsi="Palatino Linotype" w:cs="Helvetica"/>
                            <w:b/>
                            <w:color w:val="FFFFFF" w:themeColor="background1"/>
                            <w:sz w:val="18"/>
                            <w:szCs w:val="18"/>
                          </w:rPr>
                          <w:t xml:space="preserve"> </w:t>
                        </w:r>
                      </w:p>
                      <w:p w:rsidR="00B1464D" w:rsidRDefault="00B1464D"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High School Discipleship </w:t>
                        </w:r>
                        <w:r w:rsidR="00ED0DDF">
                          <w:rPr>
                            <w:rFonts w:ascii="Palatino Linotype" w:eastAsia="Times New Roman" w:hAnsi="Palatino Linotype" w:cs="Helvetica"/>
                            <w:color w:val="FFFFFF" w:themeColor="background1"/>
                            <w:sz w:val="18"/>
                            <w:szCs w:val="18"/>
                          </w:rPr>
                          <w:t>– Wednesday, Nov. 19</w:t>
                        </w:r>
                        <w:r>
                          <w:rPr>
                            <w:rFonts w:ascii="Palatino Linotype" w:eastAsia="Times New Roman" w:hAnsi="Palatino Linotype" w:cs="Helvetica"/>
                            <w:color w:val="FFFFFF" w:themeColor="background1"/>
                            <w:sz w:val="18"/>
                            <w:szCs w:val="18"/>
                          </w:rPr>
                          <w:t xml:space="preserve"> – 6:30pm</w:t>
                        </w:r>
                      </w:p>
                      <w:p w:rsidR="00E83B8C" w:rsidRDefault="00E83B8C"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Christmas Tree Setup </w:t>
                        </w:r>
                        <w:r>
                          <w:rPr>
                            <w:rFonts w:ascii="Palatino Linotype" w:eastAsia="Times New Roman" w:hAnsi="Palatino Linotype" w:cs="Helvetica"/>
                            <w:color w:val="FFFFFF" w:themeColor="background1"/>
                            <w:sz w:val="18"/>
                            <w:szCs w:val="18"/>
                          </w:rPr>
                          <w:t>– Thursday, Nov. 20 – 5:30pm</w:t>
                        </w:r>
                      </w:p>
                      <w:p w:rsidR="008412C3" w:rsidRPr="008412C3" w:rsidRDefault="008412C3" w:rsidP="008412C3">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Morning Women’s Bible Study </w:t>
                        </w:r>
                        <w:r>
                          <w:rPr>
                            <w:rFonts w:ascii="Palatino Linotype" w:eastAsia="Times New Roman" w:hAnsi="Palatino Linotype" w:cs="Helvetica"/>
                            <w:color w:val="FFFFFF" w:themeColor="background1"/>
                            <w:sz w:val="18"/>
                            <w:szCs w:val="18"/>
                          </w:rPr>
                          <w:t>– Friday, Nov. 21- 10:00am</w:t>
                        </w:r>
                      </w:p>
                      <w:p w:rsidR="00ED0DDF" w:rsidRDefault="00ED0DDF"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Thanksgiving Eve Worship </w:t>
                        </w:r>
                        <w:r>
                          <w:rPr>
                            <w:rFonts w:ascii="Palatino Linotype" w:eastAsia="Times New Roman" w:hAnsi="Palatino Linotype" w:cs="Helvetica"/>
                            <w:color w:val="FFFFFF" w:themeColor="background1"/>
                            <w:sz w:val="18"/>
                            <w:szCs w:val="18"/>
                          </w:rPr>
                          <w:t>– Wednesday, Nov. 26 – 6:00pm</w:t>
                        </w:r>
                      </w:p>
                      <w:p w:rsidR="00ED0DDF" w:rsidRDefault="00ED0DDF"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Tree Trimming Chili Potluck </w:t>
                        </w:r>
                        <w:r>
                          <w:rPr>
                            <w:rFonts w:ascii="Palatino Linotype" w:eastAsia="Times New Roman" w:hAnsi="Palatino Linotype" w:cs="Helvetica"/>
                            <w:color w:val="FFFFFF" w:themeColor="background1"/>
                            <w:sz w:val="18"/>
                            <w:szCs w:val="18"/>
                          </w:rPr>
                          <w:t>– Sunday, Nov. 30 – 10:30am</w:t>
                        </w:r>
                      </w:p>
                      <w:p w:rsidR="00ED0DDF" w:rsidRPr="00ED0DDF" w:rsidRDefault="00ED0DDF" w:rsidP="00B1464D">
                        <w:pPr>
                          <w:pStyle w:val="ListParagraph"/>
                          <w:numPr>
                            <w:ilvl w:val="0"/>
                            <w:numId w:val="16"/>
                          </w:numPr>
                          <w:rPr>
                            <w:rFonts w:ascii="Palatino Linotype" w:eastAsia="Times New Roman" w:hAnsi="Palatino Linotype" w:cs="Helvetica"/>
                            <w:color w:val="FFFFFF" w:themeColor="background1"/>
                            <w:sz w:val="18"/>
                            <w:szCs w:val="18"/>
                          </w:rPr>
                        </w:pPr>
                        <w:r w:rsidRPr="005E656A">
                          <w:rPr>
                            <w:rFonts w:ascii="Palatino Linotype" w:eastAsia="Times New Roman" w:hAnsi="Palatino Linotype" w:cs="Helvetica"/>
                            <w:b/>
                            <w:color w:val="FFFFFF" w:themeColor="background1"/>
                            <w:sz w:val="18"/>
                            <w:szCs w:val="18"/>
                          </w:rPr>
                          <w:t>Bible Walkers</w:t>
                        </w:r>
                        <w:r>
                          <w:rPr>
                            <w:rFonts w:ascii="Palatino Linotype" w:eastAsia="Times New Roman" w:hAnsi="Palatino Linotype" w:cs="Helvetica"/>
                            <w:color w:val="FFFFFF" w:themeColor="background1"/>
                            <w:sz w:val="18"/>
                            <w:szCs w:val="18"/>
                          </w:rPr>
                          <w:t xml:space="preserve"> – Wednesday, Dec. 3 — 6:30pm</w:t>
                        </w:r>
                        <w:r>
                          <w:rPr>
                            <w:rFonts w:ascii="Palatino Linotype" w:eastAsia="Times New Roman" w:hAnsi="Palatino Linotype" w:cs="Helvetica"/>
                            <w:b/>
                            <w:color w:val="FFFFFF" w:themeColor="background1"/>
                            <w:sz w:val="18"/>
                            <w:szCs w:val="18"/>
                          </w:rPr>
                          <w:t xml:space="preserve"> </w:t>
                        </w:r>
                      </w:p>
                      <w:p w:rsidR="00ED0DDF" w:rsidRPr="00BF2E82" w:rsidRDefault="00ED0DDF"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color w:val="FFFFFF" w:themeColor="background1"/>
                            <w:sz w:val="18"/>
                            <w:szCs w:val="18"/>
                          </w:rPr>
                          <w:t xml:space="preserve">Cuba Mission </w:t>
                        </w:r>
                        <w:proofErr w:type="spellStart"/>
                        <w:r>
                          <w:rPr>
                            <w:rFonts w:ascii="Palatino Linotype" w:eastAsia="Times New Roman" w:hAnsi="Palatino Linotype" w:cs="Helvetica"/>
                            <w:b/>
                            <w:color w:val="FFFFFF" w:themeColor="background1"/>
                            <w:sz w:val="18"/>
                            <w:szCs w:val="18"/>
                          </w:rPr>
                          <w:t>Mtg</w:t>
                        </w:r>
                        <w:proofErr w:type="spellEnd"/>
                        <w:r>
                          <w:rPr>
                            <w:rFonts w:ascii="Palatino Linotype" w:eastAsia="Times New Roman" w:hAnsi="Palatino Linotype" w:cs="Helvetica"/>
                            <w:b/>
                            <w:color w:val="FFFFFF" w:themeColor="background1"/>
                            <w:sz w:val="18"/>
                            <w:szCs w:val="18"/>
                          </w:rPr>
                          <w:t xml:space="preserve"> </w:t>
                        </w:r>
                        <w:r>
                          <w:rPr>
                            <w:rFonts w:ascii="Palatino Linotype" w:eastAsia="Times New Roman" w:hAnsi="Palatino Linotype" w:cs="Helvetica"/>
                            <w:color w:val="FFFFFF" w:themeColor="background1"/>
                            <w:sz w:val="18"/>
                            <w:szCs w:val="18"/>
                          </w:rPr>
                          <w:t>– Sunday, Dec. 7 – 10:30am</w:t>
                        </w:r>
                      </w:p>
                      <w:p w:rsidR="004536A0" w:rsidRPr="00B1464D" w:rsidRDefault="00ED0DDF" w:rsidP="00B1464D">
                        <w:pPr>
                          <w:pStyle w:val="ListParagraph"/>
                          <w:numPr>
                            <w:ilvl w:val="0"/>
                            <w:numId w:val="16"/>
                          </w:numPr>
                          <w:rPr>
                            <w:rFonts w:ascii="Palatino Linotype" w:eastAsia="Times New Roman" w:hAnsi="Palatino Linotype" w:cs="Helvetica"/>
                            <w:color w:val="FFFFFF" w:themeColor="background1"/>
                            <w:sz w:val="18"/>
                            <w:szCs w:val="18"/>
                          </w:rPr>
                        </w:pPr>
                        <w:r>
                          <w:rPr>
                            <w:rFonts w:ascii="Palatino Linotype" w:eastAsia="Times New Roman" w:hAnsi="Palatino Linotype" w:cs="Helvetica"/>
                            <w:b/>
                            <w:bCs/>
                            <w:color w:val="FFFFFF" w:themeColor="background1"/>
                            <w:sz w:val="18"/>
                            <w:szCs w:val="18"/>
                          </w:rPr>
                          <w:t xml:space="preserve">Christmas Party @ 4 Eagle Ranch – </w:t>
                        </w:r>
                        <w:r>
                          <w:rPr>
                            <w:rFonts w:ascii="Palatino Linotype" w:eastAsia="Times New Roman" w:hAnsi="Palatino Linotype" w:cs="Helvetica"/>
                            <w:color w:val="FFFFFF" w:themeColor="background1"/>
                            <w:sz w:val="18"/>
                            <w:szCs w:val="18"/>
                          </w:rPr>
                          <w:t>Sunday, Dec. 14 – 3:00pm</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52"/>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E642D" w:rsidRPr="00C31864" w:rsidRDefault="000305E8" w:rsidP="00C31864">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Prayer Praises &amp; Requests</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Michael Mosier, 6yr old boy with a brain tumor.</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A gentleman going through a tough time.</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 xml:space="preserve">Kris </w:t>
                                    </w:r>
                                    <w:proofErr w:type="spellStart"/>
                                    <w:r w:rsidRPr="00E83B8C">
                                      <w:rPr>
                                        <w:rFonts w:ascii="Palatino Linotype" w:hAnsi="Palatino Linotype" w:cs="Helvetica"/>
                                        <w:color w:val="FFFFFF" w:themeColor="background1"/>
                                        <w:sz w:val="18"/>
                                        <w:szCs w:val="18"/>
                                      </w:rPr>
                                      <w:t>Krohn’s</w:t>
                                    </w:r>
                                    <w:proofErr w:type="spellEnd"/>
                                    <w:r w:rsidRPr="00E83B8C">
                                      <w:rPr>
                                        <w:rFonts w:ascii="Palatino Linotype" w:hAnsi="Palatino Linotype" w:cs="Helvetica"/>
                                        <w:color w:val="FFFFFF" w:themeColor="background1"/>
                                        <w:sz w:val="18"/>
                                        <w:szCs w:val="18"/>
                                      </w:rPr>
                                      <w:t xml:space="preserve"> brother, Jesse, is in hospice care.  Pray for courage and faith.</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Good recovery from surgery for Steve Riden.</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 xml:space="preserve"> Knee replacement surgery for Jackie Roy.  She is recovering well.</w:t>
                                    </w:r>
                                  </w:p>
                                  <w:p w:rsidR="00E83B8C" w:rsidRPr="00E83B8C" w:rsidRDefault="00E83B8C" w:rsidP="00E83B8C">
                                    <w:pPr>
                                      <w:pStyle w:val="NormalWeb"/>
                                      <w:numPr>
                                        <w:ilvl w:val="0"/>
                                        <w:numId w:val="17"/>
                                      </w:numPr>
                                      <w:rPr>
                                        <w:rFonts w:ascii="Palatino Linotype" w:hAnsi="Palatino Linotype" w:cs="Helvetica"/>
                                        <w:color w:val="FF0000"/>
                                        <w:sz w:val="18"/>
                                        <w:szCs w:val="18"/>
                                      </w:rPr>
                                    </w:pPr>
                                    <w:r w:rsidRPr="00E83B8C">
                                      <w:rPr>
                                        <w:rFonts w:ascii="Palatino Linotype" w:hAnsi="Palatino Linotype" w:cs="Helvetica"/>
                                        <w:color w:val="FFFFFF" w:themeColor="background1"/>
                                        <w:sz w:val="18"/>
                                        <w:szCs w:val="18"/>
                                      </w:rPr>
                                      <w:t xml:space="preserve">American Pastor Saeed </w:t>
                                    </w:r>
                                    <w:proofErr w:type="spellStart"/>
                                    <w:r w:rsidRPr="00E83B8C">
                                      <w:rPr>
                                        <w:rFonts w:ascii="Palatino Linotype" w:hAnsi="Palatino Linotype" w:cs="Helvetica"/>
                                        <w:color w:val="FFFFFF" w:themeColor="background1"/>
                                        <w:sz w:val="18"/>
                                        <w:szCs w:val="18"/>
                                      </w:rPr>
                                      <w:t>Abedini</w:t>
                                    </w:r>
                                    <w:proofErr w:type="spellEnd"/>
                                    <w:r w:rsidRPr="00E83B8C">
                                      <w:rPr>
                                        <w:rFonts w:ascii="Palatino Linotype" w:hAnsi="Palatino Linotype" w:cs="Helvetica"/>
                                        <w:color w:val="FFFFFF" w:themeColor="background1"/>
                                        <w:sz w:val="18"/>
                                        <w:szCs w:val="18"/>
                                      </w:rPr>
                                      <w:t xml:space="preserve"> who has been imprisoned in Iran for two years.  </w:t>
                                    </w:r>
                                    <w:hyperlink r:id="rId19" w:history="1">
                                      <w:r w:rsidRPr="00E83B8C">
                                        <w:rPr>
                                          <w:rStyle w:val="Hyperlink"/>
                                          <w:rFonts w:ascii="Palatino Linotype" w:hAnsi="Palatino Linotype" w:cs="Helvetica"/>
                                          <w:color w:val="FF0000"/>
                                          <w:sz w:val="18"/>
                                          <w:szCs w:val="18"/>
                                        </w:rPr>
                                        <w:t>http://www.christianpost.com/news/prayer-vigils-mark-2-years-since-pastor-saeed-abedinis-imprisonment-supporters-vow-never-to-forget-him-126616/</w:t>
                                      </w:r>
                                    </w:hyperlink>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 xml:space="preserve">Elizabeth </w:t>
                                    </w:r>
                                    <w:proofErr w:type="spellStart"/>
                                    <w:r w:rsidRPr="00E83B8C">
                                      <w:rPr>
                                        <w:rFonts w:ascii="Palatino Linotype" w:hAnsi="Palatino Linotype" w:cs="Helvetica"/>
                                        <w:color w:val="FFFFFF" w:themeColor="background1"/>
                                        <w:sz w:val="18"/>
                                        <w:szCs w:val="18"/>
                                      </w:rPr>
                                      <w:t>Warnke</w:t>
                                    </w:r>
                                    <w:proofErr w:type="spellEnd"/>
                                    <w:r w:rsidRPr="00E83B8C">
                                      <w:rPr>
                                        <w:rFonts w:ascii="Palatino Linotype" w:hAnsi="Palatino Linotype" w:cs="Helvetica"/>
                                        <w:color w:val="FFFFFF" w:themeColor="background1"/>
                                        <w:sz w:val="18"/>
                                        <w:szCs w:val="18"/>
                                      </w:rPr>
                                      <w:t>, John and Becky’</w:t>
                                    </w:r>
                                    <w:r>
                                      <w:rPr>
                                        <w:rFonts w:ascii="Palatino Linotype" w:hAnsi="Palatino Linotype" w:cs="Helvetica"/>
                                        <w:color w:val="FFFFFF" w:themeColor="background1"/>
                                        <w:sz w:val="18"/>
                                        <w:szCs w:val="18"/>
                                      </w:rPr>
                                      <w:t>s daughter-in-law, is DONE WITH BEDREST</w:t>
                                    </w:r>
                                    <w:r w:rsidRPr="00E83B8C">
                                      <w:rPr>
                                        <w:rFonts w:ascii="Palatino Linotype" w:hAnsi="Palatino Linotype" w:cs="Helvetica"/>
                                        <w:color w:val="FFFFFF" w:themeColor="background1"/>
                                        <w:sz w:val="18"/>
                                        <w:szCs w:val="18"/>
                                      </w:rPr>
                                      <w:t xml:space="preserve"> for her pregna</w:t>
                                    </w:r>
                                    <w:r>
                                      <w:rPr>
                                        <w:rFonts w:ascii="Palatino Linotype" w:hAnsi="Palatino Linotype" w:cs="Helvetica"/>
                                        <w:color w:val="FFFFFF" w:themeColor="background1"/>
                                        <w:sz w:val="18"/>
                                        <w:szCs w:val="18"/>
                                      </w:rPr>
                                      <w:t>ncy.  They are eagerly awaiting a baby boy who can safely arrive any time now.  John and Becky thank you for your prayers.</w:t>
                                    </w:r>
                                  </w:p>
                                  <w:p w:rsidR="00E83B8C" w:rsidRPr="00E83B8C" w:rsidRDefault="00E83B8C" w:rsidP="00E83B8C">
                                    <w:pPr>
                                      <w:pStyle w:val="NormalWeb"/>
                                      <w:numPr>
                                        <w:ilvl w:val="0"/>
                                        <w:numId w:val="17"/>
                                      </w:numPr>
                                      <w:rPr>
                                        <w:rFonts w:ascii="Palatino Linotype" w:hAnsi="Palatino Linotype" w:cs="Helvetica"/>
                                        <w:color w:val="FFFFFF" w:themeColor="background1"/>
                                        <w:sz w:val="18"/>
                                        <w:szCs w:val="18"/>
                                      </w:rPr>
                                    </w:pPr>
                                    <w:r w:rsidRPr="00E83B8C">
                                      <w:rPr>
                                        <w:rFonts w:ascii="Palatino Linotype" w:hAnsi="Palatino Linotype" w:cs="Helvetica"/>
                                        <w:color w:val="FFFFFF" w:themeColor="background1"/>
                                        <w:sz w:val="18"/>
                                        <w:szCs w:val="18"/>
                                      </w:rPr>
                                      <w:t>Sharon Sumner diagnosed with Lou Gehrig’s disease.</w:t>
                                    </w:r>
                                  </w:p>
                                  <w:p w:rsidR="00E83B8C" w:rsidRPr="00E83B8C" w:rsidRDefault="00E83B8C" w:rsidP="00E83B8C">
                                    <w:pPr>
                                      <w:pStyle w:val="NormalWeb"/>
                                      <w:numPr>
                                        <w:ilvl w:val="0"/>
                                        <w:numId w:val="17"/>
                                      </w:numPr>
                                      <w:rPr>
                                        <w:rFonts w:ascii="Palatino Linotype" w:hAnsi="Palatino Linotype" w:cs="Helvetica"/>
                                        <w:color w:val="FF0000"/>
                                        <w:sz w:val="18"/>
                                        <w:szCs w:val="18"/>
                                      </w:rPr>
                                    </w:pPr>
                                    <w:r w:rsidRPr="00E83B8C">
                                      <w:rPr>
                                        <w:rFonts w:ascii="Palatino Linotype" w:hAnsi="Palatino Linotype" w:cs="Helvetica"/>
                                        <w:color w:val="FFFFFF" w:themeColor="background1"/>
                                        <w:sz w:val="18"/>
                                        <w:szCs w:val="18"/>
                                      </w:rPr>
                                      <w:t xml:space="preserve">Pray for the ministry of East-West Missions.  You can find ways to lift up this ministry at: </w:t>
                                    </w:r>
                                    <w:hyperlink r:id="rId20" w:history="1">
                                      <w:r w:rsidRPr="00E83B8C">
                                        <w:rPr>
                                          <w:rStyle w:val="Hyperlink"/>
                                          <w:rFonts w:ascii="Palatino Linotype" w:hAnsi="Palatino Linotype" w:cs="Helvetica"/>
                                          <w:color w:val="FF0000"/>
                                          <w:sz w:val="18"/>
                                          <w:szCs w:val="18"/>
                                        </w:rPr>
                                        <w:t>http://www.eastwest.org/get-involved/pray</w:t>
                                      </w:r>
                                    </w:hyperlink>
                                  </w:p>
                                  <w:p w:rsidR="00306756" w:rsidRPr="00E83B8C" w:rsidRDefault="00E83B8C" w:rsidP="00E83B8C">
                                    <w:pPr>
                                      <w:pStyle w:val="NormalWeb"/>
                                      <w:numPr>
                                        <w:ilvl w:val="0"/>
                                        <w:numId w:val="17"/>
                                      </w:numPr>
                                      <w:rPr>
                                        <w:rFonts w:ascii="Palatino Linotype" w:hAnsi="Palatino Linotype" w:cs="Helvetica"/>
                                        <w:color w:val="FFFFFF" w:themeColor="background1"/>
                                        <w:sz w:val="18"/>
                                        <w:szCs w:val="18"/>
                                      </w:rPr>
                                    </w:pPr>
                                    <w:r>
                                      <w:rPr>
                                        <w:rFonts w:ascii="Palatino Linotype" w:hAnsi="Palatino Linotype" w:cs="Helvetica"/>
                                        <w:color w:val="FFFFFF" w:themeColor="background1"/>
                                        <w:sz w:val="18"/>
                                        <w:szCs w:val="18"/>
                                      </w:rPr>
                                      <w:t>Thanksgiving for birthdays for Suzanne Morgan, Jo Anne Graef, and Dan Schaub.</w:t>
                                    </w: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bl>
                      <w:p w:rsidR="000305E8" w:rsidRPr="0074656E" w:rsidRDefault="000305E8" w:rsidP="000305E8">
                        <w:pPr>
                          <w:spacing w:after="0" w:line="300" w:lineRule="atLeast"/>
                          <w:rPr>
                            <w:rFonts w:ascii="Palatino Linotype" w:eastAsia="Times New Roman" w:hAnsi="Palatino Linotype" w:cs="Helvetica"/>
                            <w:color w:val="FFFFFF" w:themeColor="background1"/>
                            <w:sz w:val="18"/>
                            <w:szCs w:val="18"/>
                          </w:rPr>
                        </w:pPr>
                      </w:p>
                    </w:tc>
                  </w:tr>
                </w:tbl>
                <w:p w:rsidR="000305E8" w:rsidRPr="0074656E" w:rsidRDefault="000305E8" w:rsidP="008A338B">
                  <w:pPr>
                    <w:spacing w:after="0" w:line="240" w:lineRule="auto"/>
                    <w:rPr>
                      <w:rFonts w:ascii="Palatino Linotype" w:eastAsia="Times New Roman" w:hAnsi="Palatino Linotype" w:cs="Helvetica"/>
                      <w:color w:val="FFFFFF" w:themeColor="background1"/>
                      <w:sz w:val="18"/>
                      <w:szCs w:val="18"/>
                    </w:rPr>
                  </w:pPr>
                </w:p>
              </w:tc>
            </w:tr>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58148F" w:rsidRPr="0074656E" w:rsidRDefault="0058148F" w:rsidP="0058148F">
                        <w:pPr>
                          <w:spacing w:after="0" w:line="300" w:lineRule="atLeas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189"/>
                <w:jc w:val="center"/>
              </w:trPr>
              <w:tc>
                <w:tcPr>
                  <w:tcW w:w="9000" w:type="dxa"/>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jc w:val="center"/>
              </w:trPr>
              <w:tc>
                <w:tcPr>
                  <w:tcW w:w="9000" w:type="dxa"/>
                  <w:hideMark/>
                </w:tcPr>
                <w:tbl>
                  <w:tblPr>
                    <w:tblW w:w="9000" w:type="dxa"/>
                    <w:tblLayout w:type="fixed"/>
                    <w:tblCellMar>
                      <w:left w:w="0" w:type="dxa"/>
                      <w:right w:w="0" w:type="dxa"/>
                    </w:tblCellMar>
                    <w:tblLook w:val="04A0" w:firstRow="1" w:lastRow="0" w:firstColumn="1" w:lastColumn="0" w:noHBand="0" w:noVBand="1"/>
                  </w:tblPr>
                  <w:tblGrid>
                    <w:gridCol w:w="9000"/>
                  </w:tblGrid>
                  <w:tr w:rsidR="0074656E" w:rsidRPr="0074656E" w:rsidTr="00594BB0">
                    <w:tc>
                      <w:tcPr>
                        <w:tcW w:w="9000" w:type="dxa"/>
                        <w:hideMark/>
                      </w:tcPr>
                      <w:p w:rsidR="000305E8" w:rsidRPr="0074656E" w:rsidRDefault="000305E8" w:rsidP="000305E8">
                        <w:pPr>
                          <w:spacing w:after="90" w:line="360" w:lineRule="atLeast"/>
                          <w:rPr>
                            <w:rFonts w:ascii="Palatino Linotype" w:eastAsia="Times New Roman" w:hAnsi="Palatino Linotype" w:cs="Helvetica"/>
                            <w:b/>
                            <w:bCs/>
                            <w:color w:val="FFFFFF" w:themeColor="background1"/>
                            <w:spacing w:val="-30"/>
                            <w:sz w:val="36"/>
                            <w:szCs w:val="36"/>
                          </w:rPr>
                        </w:pPr>
                        <w:r w:rsidRPr="0074656E">
                          <w:rPr>
                            <w:rFonts w:ascii="Palatino Linotype" w:eastAsia="Times New Roman" w:hAnsi="Palatino Linotype" w:cs="Helvetica"/>
                            <w:b/>
                            <w:bCs/>
                            <w:color w:val="FFFFFF" w:themeColor="background1"/>
                            <w:spacing w:val="-30"/>
                            <w:sz w:val="36"/>
                            <w:szCs w:val="36"/>
                          </w:rPr>
                          <w:t xml:space="preserve">Serving in God’s House This Sunday </w:t>
                        </w:r>
                      </w:p>
                      <w:p w:rsidR="000305E8" w:rsidRPr="0074656E" w:rsidRDefault="008412C3" w:rsidP="000305E8">
                        <w:pPr>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Elder: Tom Kleinhardt</w:t>
                        </w:r>
                      </w:p>
                      <w:p w:rsidR="000305E8" w:rsidRPr="0074656E" w:rsidRDefault="006D2632"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Ushers: </w:t>
                        </w:r>
                        <w:r w:rsidR="008412C3">
                          <w:rPr>
                            <w:rFonts w:ascii="Palatino Linotype" w:eastAsia="Times New Roman" w:hAnsi="Palatino Linotype" w:cs="Helvetica"/>
                            <w:color w:val="FFFFFF" w:themeColor="background1"/>
                            <w:sz w:val="18"/>
                            <w:szCs w:val="18"/>
                          </w:rPr>
                          <w:t>Mike &amp; Kris</w:t>
                        </w:r>
                      </w:p>
                      <w:p w:rsidR="0058148F" w:rsidRDefault="006A7711" w:rsidP="000305E8">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 xml:space="preserve">Reader:  </w:t>
                        </w:r>
                        <w:r w:rsidR="008412C3">
                          <w:rPr>
                            <w:rFonts w:ascii="Palatino Linotype" w:eastAsia="Times New Roman" w:hAnsi="Palatino Linotype" w:cs="Helvetica"/>
                            <w:color w:val="FFFFFF" w:themeColor="background1"/>
                            <w:sz w:val="18"/>
                            <w:szCs w:val="18"/>
                          </w:rPr>
                          <w:t>Jan Kleinhardt</w:t>
                        </w:r>
                      </w:p>
                      <w:p w:rsidR="003C140F" w:rsidRPr="0074656E" w:rsidRDefault="003C140F" w:rsidP="00571C0F">
                        <w:pPr>
                          <w:tabs>
                            <w:tab w:val="left" w:pos="2446"/>
                          </w:tabs>
                          <w:spacing w:after="0" w:line="300" w:lineRule="atLeast"/>
                          <w:rPr>
                            <w:rFonts w:ascii="Palatino Linotype" w:eastAsia="Times New Roman" w:hAnsi="Palatino Linotype" w:cs="Helvetica"/>
                            <w:color w:val="FFFFFF" w:themeColor="background1"/>
                            <w:sz w:val="18"/>
                            <w:szCs w:val="18"/>
                          </w:rPr>
                        </w:pPr>
                        <w:r>
                          <w:rPr>
                            <w:rFonts w:ascii="Palatino Linotype" w:eastAsia="Times New Roman" w:hAnsi="Palatino Linotype" w:cs="Helvetica"/>
                            <w:color w:val="FFFFFF" w:themeColor="background1"/>
                            <w:sz w:val="18"/>
                            <w:szCs w:val="18"/>
                          </w:rPr>
                          <w:t>S</w:t>
                        </w:r>
                        <w:r w:rsidR="00667B4F">
                          <w:rPr>
                            <w:rFonts w:ascii="Palatino Linotype" w:eastAsia="Times New Roman" w:hAnsi="Palatino Linotype" w:cs="Helvetica"/>
                            <w:color w:val="FFFFFF" w:themeColor="background1"/>
                            <w:sz w:val="18"/>
                            <w:szCs w:val="18"/>
                          </w:rPr>
                          <w:t>unday Sc</w:t>
                        </w:r>
                        <w:r w:rsidR="008412C3">
                          <w:rPr>
                            <w:rFonts w:ascii="Palatino Linotype" w:eastAsia="Times New Roman" w:hAnsi="Palatino Linotype" w:cs="Helvetica"/>
                            <w:color w:val="FFFFFF" w:themeColor="background1"/>
                            <w:sz w:val="18"/>
                            <w:szCs w:val="18"/>
                          </w:rPr>
                          <w:t xml:space="preserve">hool: Janie </w:t>
                        </w:r>
                        <w:proofErr w:type="spellStart"/>
                        <w:r w:rsidR="008412C3">
                          <w:rPr>
                            <w:rFonts w:ascii="Palatino Linotype" w:eastAsia="Times New Roman" w:hAnsi="Palatino Linotype" w:cs="Helvetica"/>
                            <w:color w:val="FFFFFF" w:themeColor="background1"/>
                            <w:sz w:val="18"/>
                            <w:szCs w:val="18"/>
                          </w:rPr>
                          <w:t>Cliver</w:t>
                        </w:r>
                        <w:proofErr w:type="spellEnd"/>
                        <w:r w:rsidR="008412C3">
                          <w:rPr>
                            <w:rFonts w:ascii="Palatino Linotype" w:eastAsia="Times New Roman" w:hAnsi="Palatino Linotype" w:cs="Helvetica"/>
                            <w:color w:val="FFFFFF" w:themeColor="background1"/>
                            <w:sz w:val="18"/>
                            <w:szCs w:val="18"/>
                          </w:rPr>
                          <w:t>, Cheryl Goldberg, David Haynes</w:t>
                        </w:r>
                      </w:p>
                    </w:tc>
                  </w:tr>
                </w:tbl>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Borders>
                <w:bottom w:val="single" w:sz="6" w:space="0" w:color="787878"/>
              </w:tblBorders>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285"/>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594BB0">
              <w:trPr>
                <w:trHeight w:val="300"/>
                <w:jc w:val="center"/>
              </w:trPr>
              <w:tc>
                <w:tcPr>
                  <w:tcW w:w="9000" w:type="dxa"/>
                  <w:vAlign w:val="center"/>
                  <w:hideMark/>
                </w:tcPr>
                <w:p w:rsidR="0058148F" w:rsidRPr="0074656E" w:rsidRDefault="0058148F" w:rsidP="0058148F">
                  <w:pPr>
                    <w:spacing w:after="0" w:line="240" w:lineRule="auto"/>
                    <w:jc w:val="right"/>
                    <w:rPr>
                      <w:rFonts w:ascii="Palatino Linotype" w:eastAsia="Times New Roman" w:hAnsi="Palatino Linotype" w:cs="Helvetica"/>
                      <w:color w:val="FFFFFF" w:themeColor="background1"/>
                      <w:sz w:val="18"/>
                      <w:szCs w:val="18"/>
                    </w:rPr>
                  </w:pP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9000"/>
            </w:tblGrid>
            <w:tr w:rsidR="0074656E" w:rsidRPr="0074656E" w:rsidTr="00A20F75">
              <w:trPr>
                <w:trHeight w:val="70"/>
                <w:jc w:val="center"/>
              </w:trPr>
              <w:tc>
                <w:tcPr>
                  <w:tcW w:w="90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r>
          </w:tbl>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p w:rsidR="0058148F" w:rsidRPr="0074656E" w:rsidRDefault="0058148F" w:rsidP="0058148F">
            <w:pPr>
              <w:spacing w:after="0" w:line="240" w:lineRule="auto"/>
              <w:jc w:val="center"/>
              <w:rPr>
                <w:rFonts w:ascii="Palatino Linotype" w:eastAsia="Times New Roman" w:hAnsi="Palatino Linotype" w:cs="Helvetica"/>
                <w:vanish/>
                <w:color w:val="FFFFFF" w:themeColor="background1"/>
                <w:sz w:val="18"/>
                <w:szCs w:val="18"/>
              </w:rPr>
            </w:pPr>
          </w:p>
          <w:tbl>
            <w:tblPr>
              <w:tblW w:w="9000" w:type="dxa"/>
              <w:jc w:val="center"/>
              <w:tblLayout w:type="fixed"/>
              <w:tblCellMar>
                <w:left w:w="0" w:type="dxa"/>
                <w:right w:w="0" w:type="dxa"/>
              </w:tblCellMar>
              <w:tblLook w:val="04A0" w:firstRow="1" w:lastRow="0" w:firstColumn="1" w:lastColumn="0" w:noHBand="0" w:noVBand="1"/>
            </w:tblPr>
            <w:tblGrid>
              <w:gridCol w:w="5895"/>
              <w:gridCol w:w="300"/>
              <w:gridCol w:w="2805"/>
            </w:tblGrid>
            <w:tr w:rsidR="0074656E" w:rsidRPr="0074656E" w:rsidTr="00594BB0">
              <w:trPr>
                <w:jc w:val="center"/>
              </w:trPr>
              <w:tc>
                <w:tcPr>
                  <w:tcW w:w="5895" w:type="dxa"/>
                  <w:hideMark/>
                </w:tcPr>
                <w:p w:rsidR="0058148F" w:rsidRPr="0074656E" w:rsidRDefault="0058148F" w:rsidP="0058148F">
                  <w:pPr>
                    <w:spacing w:after="60" w:line="225" w:lineRule="atLeast"/>
                    <w:rPr>
                      <w:rFonts w:ascii="Palatino Linotype" w:eastAsia="Times New Roman" w:hAnsi="Palatino Linotype" w:cs="Helvetica"/>
                      <w:caps/>
                      <w:color w:val="FFFFFF" w:themeColor="background1"/>
                      <w:sz w:val="15"/>
                      <w:szCs w:val="15"/>
                    </w:rPr>
                  </w:pPr>
                </w:p>
              </w:tc>
              <w:tc>
                <w:tcPr>
                  <w:tcW w:w="300" w:type="dxa"/>
                  <w:vAlign w:val="center"/>
                  <w:hideMark/>
                </w:tcPr>
                <w:p w:rsidR="0058148F" w:rsidRPr="0074656E" w:rsidRDefault="0058148F" w:rsidP="0058148F">
                  <w:pPr>
                    <w:spacing w:after="0" w:line="240" w:lineRule="auto"/>
                    <w:rPr>
                      <w:rFonts w:ascii="Palatino Linotype" w:eastAsia="Times New Roman" w:hAnsi="Palatino Linotype" w:cs="Helvetica"/>
                      <w:color w:val="FFFFFF" w:themeColor="background1"/>
                      <w:sz w:val="18"/>
                      <w:szCs w:val="18"/>
                    </w:rPr>
                  </w:pPr>
                  <w:r w:rsidRPr="0074656E">
                    <w:rPr>
                      <w:rFonts w:ascii="Palatino Linotype" w:eastAsia="Times New Roman" w:hAnsi="Palatino Linotype" w:cs="Helvetica"/>
                      <w:color w:val="FFFFFF" w:themeColor="background1"/>
                      <w:sz w:val="18"/>
                      <w:szCs w:val="18"/>
                    </w:rPr>
                    <w:t> </w:t>
                  </w:r>
                </w:p>
              </w:tc>
              <w:tc>
                <w:tcPr>
                  <w:tcW w:w="2805" w:type="dxa"/>
                  <w:vAlign w:val="center"/>
                  <w:hideMark/>
                </w:tcPr>
                <w:p w:rsidR="0058148F" w:rsidRPr="0074656E" w:rsidRDefault="0058148F" w:rsidP="0058148F">
                  <w:pPr>
                    <w:spacing w:after="60" w:line="225" w:lineRule="atLeast"/>
                    <w:jc w:val="right"/>
                    <w:rPr>
                      <w:rFonts w:ascii="Palatino Linotype" w:eastAsia="Times New Roman" w:hAnsi="Palatino Linotype" w:cs="Helvetica"/>
                      <w:caps/>
                      <w:color w:val="FFFFFF" w:themeColor="background1"/>
                      <w:sz w:val="15"/>
                      <w:szCs w:val="15"/>
                    </w:rPr>
                  </w:pPr>
                  <w:r w:rsidRPr="0074656E">
                    <w:rPr>
                      <w:rFonts w:ascii="Palatino Linotype" w:eastAsia="Times New Roman" w:hAnsi="Palatino Linotype" w:cs="Helvetica"/>
                      <w:caps/>
                      <w:color w:val="FFFFFF" w:themeColor="background1"/>
                      <w:sz w:val="15"/>
                      <w:szCs w:val="15"/>
                    </w:rPr>
                    <w:t> </w:t>
                  </w:r>
                  <w:r w:rsidRPr="0074656E">
                    <w:rPr>
                      <w:rFonts w:ascii="Palatino Linotype" w:eastAsia="Times New Roman" w:hAnsi="Palatino Linotype" w:cs="Helvetica"/>
                      <w:caps/>
                      <w:noProof/>
                      <w:color w:val="FFFFFF" w:themeColor="background1"/>
                      <w:sz w:val="15"/>
                      <w:szCs w:val="15"/>
                    </w:rPr>
                    <w:drawing>
                      <wp:inline distT="0" distB="0" distL="0" distR="0" wp14:anchorId="1A8AAC1C" wp14:editId="54F97DE5">
                        <wp:extent cx="307340" cy="307340"/>
                        <wp:effectExtent l="0" t="0" r="0" b="0"/>
                        <wp:docPr id="2" name="Picture 2" descr="http://gracioussavior.org/marketTheme/version19/img/facebook.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cioussavior.org/marketTheme/version19/img/facebook.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7340" cy="307340"/>
                                </a:xfrm>
                                <a:prstGeom prst="rect">
                                  <a:avLst/>
                                </a:prstGeom>
                                <a:noFill/>
                                <a:ln>
                                  <a:noFill/>
                                </a:ln>
                              </pic:spPr>
                            </pic:pic>
                          </a:graphicData>
                        </a:graphic>
                      </wp:inline>
                    </w:drawing>
                  </w:r>
                  <w:r w:rsidRPr="0074656E">
                    <w:rPr>
                      <w:rFonts w:ascii="Palatino Linotype" w:eastAsia="Times New Roman" w:hAnsi="Palatino Linotype" w:cs="Helvetica"/>
                      <w:caps/>
                      <w:color w:val="FFFFFF" w:themeColor="background1"/>
                      <w:sz w:val="15"/>
                      <w:szCs w:val="15"/>
                    </w:rPr>
                    <w:t> </w:t>
                  </w:r>
                </w:p>
              </w:tc>
            </w:tr>
          </w:tbl>
          <w:p w:rsidR="0058148F" w:rsidRPr="0074656E" w:rsidRDefault="0058148F" w:rsidP="0058148F">
            <w:pPr>
              <w:spacing w:after="0" w:line="240" w:lineRule="auto"/>
              <w:jc w:val="center"/>
              <w:rPr>
                <w:rFonts w:ascii="Palatino Linotype" w:eastAsia="Times New Roman" w:hAnsi="Palatino Linotype" w:cs="Helvetica"/>
                <w:color w:val="FFFFFF" w:themeColor="background1"/>
                <w:sz w:val="18"/>
                <w:szCs w:val="18"/>
              </w:rPr>
            </w:pPr>
          </w:p>
        </w:tc>
      </w:tr>
      <w:bookmarkEnd w:id="0"/>
    </w:tbl>
    <w:p w:rsidR="0034707A" w:rsidRPr="0074656E" w:rsidRDefault="0034707A">
      <w:pPr>
        <w:rPr>
          <w:rFonts w:ascii="Palatino Linotype" w:hAnsi="Palatino Linotype"/>
          <w:color w:val="FFFFFF" w:themeColor="background1"/>
        </w:rPr>
      </w:pPr>
    </w:p>
    <w:sectPr w:rsidR="0034707A" w:rsidRPr="0074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0EE"/>
    <w:multiLevelType w:val="hybridMultilevel"/>
    <w:tmpl w:val="23BEA664"/>
    <w:lvl w:ilvl="0" w:tplc="74BA5D00">
      <w:numFmt w:val="bullet"/>
      <w:lvlText w:val="•"/>
      <w:lvlJc w:val="left"/>
      <w:pPr>
        <w:ind w:left="720" w:hanging="360"/>
      </w:pPr>
      <w:rPr>
        <w:rFonts w:ascii="Palatino Linotype" w:eastAsia="Times New Roman" w:hAnsi="Palatino Linotype"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C0791"/>
    <w:multiLevelType w:val="hybridMultilevel"/>
    <w:tmpl w:val="0AB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75ECA"/>
    <w:multiLevelType w:val="hybridMultilevel"/>
    <w:tmpl w:val="668A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2F700C"/>
    <w:multiLevelType w:val="hybridMultilevel"/>
    <w:tmpl w:val="99EC5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E4FED"/>
    <w:multiLevelType w:val="hybridMultilevel"/>
    <w:tmpl w:val="F8A4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450FA5"/>
    <w:multiLevelType w:val="multilevel"/>
    <w:tmpl w:val="A7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D53FE"/>
    <w:multiLevelType w:val="hybridMultilevel"/>
    <w:tmpl w:val="17C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9401B"/>
    <w:multiLevelType w:val="hybridMultilevel"/>
    <w:tmpl w:val="04D2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6D1208"/>
    <w:multiLevelType w:val="hybridMultilevel"/>
    <w:tmpl w:val="0EA2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176079"/>
    <w:multiLevelType w:val="hybridMultilevel"/>
    <w:tmpl w:val="263AD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085419"/>
    <w:multiLevelType w:val="hybridMultilevel"/>
    <w:tmpl w:val="0322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D1B51"/>
    <w:multiLevelType w:val="hybridMultilevel"/>
    <w:tmpl w:val="3948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F07603"/>
    <w:multiLevelType w:val="multilevel"/>
    <w:tmpl w:val="2138B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4F8684E"/>
    <w:multiLevelType w:val="hybridMultilevel"/>
    <w:tmpl w:val="6A78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C5393"/>
    <w:multiLevelType w:val="multilevel"/>
    <w:tmpl w:val="1318C908"/>
    <w:lvl w:ilvl="0">
      <w:start w:val="1"/>
      <w:numFmt w:val="bullet"/>
      <w:lvlText w:val=""/>
      <w:lvlJc w:val="left"/>
      <w:pPr>
        <w:tabs>
          <w:tab w:val="num" w:pos="720"/>
        </w:tabs>
        <w:ind w:left="720" w:hanging="360"/>
      </w:pPr>
      <w:rPr>
        <w:rFonts w:ascii="Symbol" w:hAnsi="Symbol" w:hint="default"/>
        <w:color w:val="FFFFFF" w:themeColor="background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6A4C2B"/>
    <w:multiLevelType w:val="hybridMultilevel"/>
    <w:tmpl w:val="AC142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ED370E"/>
    <w:multiLevelType w:val="hybridMultilevel"/>
    <w:tmpl w:val="CA24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72E95"/>
    <w:multiLevelType w:val="hybridMultilevel"/>
    <w:tmpl w:val="B152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094E1C"/>
    <w:multiLevelType w:val="hybridMultilevel"/>
    <w:tmpl w:val="88721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8"/>
  </w:num>
  <w:num w:numId="4">
    <w:abstractNumId w:val="15"/>
  </w:num>
  <w:num w:numId="5">
    <w:abstractNumId w:val="17"/>
  </w:num>
  <w:num w:numId="6">
    <w:abstractNumId w:val="16"/>
  </w:num>
  <w:num w:numId="7">
    <w:abstractNumId w:val="11"/>
  </w:num>
  <w:num w:numId="8">
    <w:abstractNumId w:val="10"/>
  </w:num>
  <w:num w:numId="9">
    <w:abstractNumId w:val="5"/>
  </w:num>
  <w:num w:numId="10">
    <w:abstractNumId w:val="7"/>
  </w:num>
  <w:num w:numId="11">
    <w:abstractNumId w:val="1"/>
  </w:num>
  <w:num w:numId="12">
    <w:abstractNumId w:val="12"/>
  </w:num>
  <w:num w:numId="13">
    <w:abstractNumId w:val="3"/>
  </w:num>
  <w:num w:numId="14">
    <w:abstractNumId w:val="6"/>
  </w:num>
  <w:num w:numId="15">
    <w:abstractNumId w:val="4"/>
  </w:num>
  <w:num w:numId="16">
    <w:abstractNumId w:val="0"/>
  </w:num>
  <w:num w:numId="17">
    <w:abstractNumId w:val="1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8F"/>
    <w:rsid w:val="00002960"/>
    <w:rsid w:val="00004F4D"/>
    <w:rsid w:val="000147E3"/>
    <w:rsid w:val="00014DD8"/>
    <w:rsid w:val="0001569A"/>
    <w:rsid w:val="00017C3E"/>
    <w:rsid w:val="000226DF"/>
    <w:rsid w:val="0002613C"/>
    <w:rsid w:val="000305E8"/>
    <w:rsid w:val="00031E96"/>
    <w:rsid w:val="00036D85"/>
    <w:rsid w:val="00036EA5"/>
    <w:rsid w:val="00043ED9"/>
    <w:rsid w:val="00044269"/>
    <w:rsid w:val="000448F0"/>
    <w:rsid w:val="000519E0"/>
    <w:rsid w:val="000619F1"/>
    <w:rsid w:val="0006451E"/>
    <w:rsid w:val="00066101"/>
    <w:rsid w:val="000745BA"/>
    <w:rsid w:val="00074C2F"/>
    <w:rsid w:val="00076AD5"/>
    <w:rsid w:val="0008206F"/>
    <w:rsid w:val="00084FF5"/>
    <w:rsid w:val="00090613"/>
    <w:rsid w:val="000A1C45"/>
    <w:rsid w:val="000A1F2B"/>
    <w:rsid w:val="000A7BBC"/>
    <w:rsid w:val="000B0250"/>
    <w:rsid w:val="000B207C"/>
    <w:rsid w:val="000B251D"/>
    <w:rsid w:val="000B29C6"/>
    <w:rsid w:val="000B4468"/>
    <w:rsid w:val="000B748A"/>
    <w:rsid w:val="000C1F41"/>
    <w:rsid w:val="000C5437"/>
    <w:rsid w:val="000C617A"/>
    <w:rsid w:val="000D3031"/>
    <w:rsid w:val="000D35F0"/>
    <w:rsid w:val="000D5F11"/>
    <w:rsid w:val="000D6CF3"/>
    <w:rsid w:val="000E0256"/>
    <w:rsid w:val="000E0BE3"/>
    <w:rsid w:val="000E642D"/>
    <w:rsid w:val="000E6A5D"/>
    <w:rsid w:val="000F288A"/>
    <w:rsid w:val="000F3B8E"/>
    <w:rsid w:val="001000D8"/>
    <w:rsid w:val="001009BF"/>
    <w:rsid w:val="00111015"/>
    <w:rsid w:val="0011131B"/>
    <w:rsid w:val="00116EF4"/>
    <w:rsid w:val="001203CB"/>
    <w:rsid w:val="00120614"/>
    <w:rsid w:val="00121DE9"/>
    <w:rsid w:val="00124666"/>
    <w:rsid w:val="00125186"/>
    <w:rsid w:val="00127BCA"/>
    <w:rsid w:val="00135CE6"/>
    <w:rsid w:val="00137E42"/>
    <w:rsid w:val="00141645"/>
    <w:rsid w:val="001515D8"/>
    <w:rsid w:val="001520EA"/>
    <w:rsid w:val="00162E8C"/>
    <w:rsid w:val="00163BAB"/>
    <w:rsid w:val="00164B0B"/>
    <w:rsid w:val="001674A0"/>
    <w:rsid w:val="00174065"/>
    <w:rsid w:val="001745F0"/>
    <w:rsid w:val="00177117"/>
    <w:rsid w:val="00183CE3"/>
    <w:rsid w:val="00184FC9"/>
    <w:rsid w:val="00185569"/>
    <w:rsid w:val="00191EA0"/>
    <w:rsid w:val="001B3135"/>
    <w:rsid w:val="001B5906"/>
    <w:rsid w:val="001B708E"/>
    <w:rsid w:val="001C6657"/>
    <w:rsid w:val="001C7DB3"/>
    <w:rsid w:val="001D24CD"/>
    <w:rsid w:val="001E10F6"/>
    <w:rsid w:val="001E2088"/>
    <w:rsid w:val="001E5B15"/>
    <w:rsid w:val="001E711F"/>
    <w:rsid w:val="001F0C69"/>
    <w:rsid w:val="00204137"/>
    <w:rsid w:val="00205402"/>
    <w:rsid w:val="002069A9"/>
    <w:rsid w:val="002175A3"/>
    <w:rsid w:val="002200FF"/>
    <w:rsid w:val="002207CE"/>
    <w:rsid w:val="00221208"/>
    <w:rsid w:val="00221CD2"/>
    <w:rsid w:val="00226EA1"/>
    <w:rsid w:val="00227628"/>
    <w:rsid w:val="00232BA9"/>
    <w:rsid w:val="00232D36"/>
    <w:rsid w:val="002336B9"/>
    <w:rsid w:val="00235831"/>
    <w:rsid w:val="00235D87"/>
    <w:rsid w:val="00235E60"/>
    <w:rsid w:val="00236587"/>
    <w:rsid w:val="00236A82"/>
    <w:rsid w:val="00236B5B"/>
    <w:rsid w:val="0024345F"/>
    <w:rsid w:val="002473D8"/>
    <w:rsid w:val="00247C64"/>
    <w:rsid w:val="002546FF"/>
    <w:rsid w:val="0025657F"/>
    <w:rsid w:val="00260786"/>
    <w:rsid w:val="0027090B"/>
    <w:rsid w:val="002726EC"/>
    <w:rsid w:val="002757A0"/>
    <w:rsid w:val="0027788A"/>
    <w:rsid w:val="002862A7"/>
    <w:rsid w:val="00287D40"/>
    <w:rsid w:val="00290A51"/>
    <w:rsid w:val="002972DE"/>
    <w:rsid w:val="00297C3B"/>
    <w:rsid w:val="00297E0C"/>
    <w:rsid w:val="002A0807"/>
    <w:rsid w:val="002A415F"/>
    <w:rsid w:val="002B1342"/>
    <w:rsid w:val="002B50C2"/>
    <w:rsid w:val="002B6F33"/>
    <w:rsid w:val="002C0107"/>
    <w:rsid w:val="002C4E02"/>
    <w:rsid w:val="002C719C"/>
    <w:rsid w:val="002C7FFD"/>
    <w:rsid w:val="002D07DD"/>
    <w:rsid w:val="002D196E"/>
    <w:rsid w:val="002D1976"/>
    <w:rsid w:val="002D2A67"/>
    <w:rsid w:val="002E032C"/>
    <w:rsid w:val="002E09FF"/>
    <w:rsid w:val="002E3A04"/>
    <w:rsid w:val="002E3B01"/>
    <w:rsid w:val="002E64D3"/>
    <w:rsid w:val="002F4CFC"/>
    <w:rsid w:val="002F5DA6"/>
    <w:rsid w:val="003062B1"/>
    <w:rsid w:val="00306756"/>
    <w:rsid w:val="0031024F"/>
    <w:rsid w:val="003123A7"/>
    <w:rsid w:val="003143C6"/>
    <w:rsid w:val="003200FC"/>
    <w:rsid w:val="003207DC"/>
    <w:rsid w:val="003267BA"/>
    <w:rsid w:val="00327119"/>
    <w:rsid w:val="003330A0"/>
    <w:rsid w:val="00341764"/>
    <w:rsid w:val="0034707A"/>
    <w:rsid w:val="0035390C"/>
    <w:rsid w:val="00353919"/>
    <w:rsid w:val="0035398D"/>
    <w:rsid w:val="00356B91"/>
    <w:rsid w:val="003622C6"/>
    <w:rsid w:val="00364883"/>
    <w:rsid w:val="00366D86"/>
    <w:rsid w:val="00371775"/>
    <w:rsid w:val="00376BEE"/>
    <w:rsid w:val="00382B79"/>
    <w:rsid w:val="00390DB1"/>
    <w:rsid w:val="0039151F"/>
    <w:rsid w:val="0039470B"/>
    <w:rsid w:val="0039741B"/>
    <w:rsid w:val="003A07FA"/>
    <w:rsid w:val="003A4E4E"/>
    <w:rsid w:val="003A52B1"/>
    <w:rsid w:val="003B639C"/>
    <w:rsid w:val="003C0104"/>
    <w:rsid w:val="003C140F"/>
    <w:rsid w:val="003C32D0"/>
    <w:rsid w:val="003C7146"/>
    <w:rsid w:val="003E05C3"/>
    <w:rsid w:val="003E4166"/>
    <w:rsid w:val="003E4DD8"/>
    <w:rsid w:val="003E6E7C"/>
    <w:rsid w:val="003F0D35"/>
    <w:rsid w:val="003F365A"/>
    <w:rsid w:val="003F3A0C"/>
    <w:rsid w:val="003F469C"/>
    <w:rsid w:val="003F47C9"/>
    <w:rsid w:val="003F6335"/>
    <w:rsid w:val="003F72A1"/>
    <w:rsid w:val="00400E2A"/>
    <w:rsid w:val="004018AE"/>
    <w:rsid w:val="00402099"/>
    <w:rsid w:val="0041137C"/>
    <w:rsid w:val="00416EEA"/>
    <w:rsid w:val="004219D9"/>
    <w:rsid w:val="00423C4B"/>
    <w:rsid w:val="004245C7"/>
    <w:rsid w:val="00437330"/>
    <w:rsid w:val="0044072D"/>
    <w:rsid w:val="00445D21"/>
    <w:rsid w:val="004515CA"/>
    <w:rsid w:val="0045270F"/>
    <w:rsid w:val="004536A0"/>
    <w:rsid w:val="00453F97"/>
    <w:rsid w:val="004558B3"/>
    <w:rsid w:val="0046059E"/>
    <w:rsid w:val="0046112C"/>
    <w:rsid w:val="004629F9"/>
    <w:rsid w:val="004658C3"/>
    <w:rsid w:val="00466AA6"/>
    <w:rsid w:val="00467A0B"/>
    <w:rsid w:val="00470479"/>
    <w:rsid w:val="004717BB"/>
    <w:rsid w:val="00473E70"/>
    <w:rsid w:val="00476DDB"/>
    <w:rsid w:val="00481886"/>
    <w:rsid w:val="00486822"/>
    <w:rsid w:val="004900BC"/>
    <w:rsid w:val="0049182E"/>
    <w:rsid w:val="00495926"/>
    <w:rsid w:val="00495A6D"/>
    <w:rsid w:val="004A130E"/>
    <w:rsid w:val="004A1B1B"/>
    <w:rsid w:val="004A7DA0"/>
    <w:rsid w:val="004B0809"/>
    <w:rsid w:val="004B29EE"/>
    <w:rsid w:val="004B3B51"/>
    <w:rsid w:val="004B4BB8"/>
    <w:rsid w:val="004B5F4C"/>
    <w:rsid w:val="004C01BC"/>
    <w:rsid w:val="004C49C7"/>
    <w:rsid w:val="004D2AAD"/>
    <w:rsid w:val="004D706D"/>
    <w:rsid w:val="004D7F91"/>
    <w:rsid w:val="004E4615"/>
    <w:rsid w:val="004E5807"/>
    <w:rsid w:val="004E6374"/>
    <w:rsid w:val="004E6895"/>
    <w:rsid w:val="00503BA0"/>
    <w:rsid w:val="00503DD1"/>
    <w:rsid w:val="0050534B"/>
    <w:rsid w:val="005115C9"/>
    <w:rsid w:val="005262F8"/>
    <w:rsid w:val="00531E66"/>
    <w:rsid w:val="005331B8"/>
    <w:rsid w:val="00541365"/>
    <w:rsid w:val="00542819"/>
    <w:rsid w:val="00544E93"/>
    <w:rsid w:val="005522BA"/>
    <w:rsid w:val="00561088"/>
    <w:rsid w:val="0056401F"/>
    <w:rsid w:val="00567976"/>
    <w:rsid w:val="00571C0F"/>
    <w:rsid w:val="00572122"/>
    <w:rsid w:val="00572700"/>
    <w:rsid w:val="00575037"/>
    <w:rsid w:val="0058062B"/>
    <w:rsid w:val="00580DC4"/>
    <w:rsid w:val="0058148F"/>
    <w:rsid w:val="005866F3"/>
    <w:rsid w:val="005874CD"/>
    <w:rsid w:val="00593862"/>
    <w:rsid w:val="00594BB0"/>
    <w:rsid w:val="00596317"/>
    <w:rsid w:val="005A0599"/>
    <w:rsid w:val="005A176B"/>
    <w:rsid w:val="005A2089"/>
    <w:rsid w:val="005B3DA2"/>
    <w:rsid w:val="005B45FE"/>
    <w:rsid w:val="005B63AE"/>
    <w:rsid w:val="005B6C70"/>
    <w:rsid w:val="005C264E"/>
    <w:rsid w:val="005C5D51"/>
    <w:rsid w:val="005D1062"/>
    <w:rsid w:val="005D336A"/>
    <w:rsid w:val="005E1B33"/>
    <w:rsid w:val="005E346E"/>
    <w:rsid w:val="005E656A"/>
    <w:rsid w:val="005F1050"/>
    <w:rsid w:val="005F64EC"/>
    <w:rsid w:val="00600A1D"/>
    <w:rsid w:val="00601AFB"/>
    <w:rsid w:val="00603CA5"/>
    <w:rsid w:val="006068D1"/>
    <w:rsid w:val="00606F47"/>
    <w:rsid w:val="00613055"/>
    <w:rsid w:val="00614150"/>
    <w:rsid w:val="00614ABA"/>
    <w:rsid w:val="00614F5E"/>
    <w:rsid w:val="00615BDC"/>
    <w:rsid w:val="00615F35"/>
    <w:rsid w:val="006207E2"/>
    <w:rsid w:val="00622810"/>
    <w:rsid w:val="00625D67"/>
    <w:rsid w:val="00637A51"/>
    <w:rsid w:val="0064076E"/>
    <w:rsid w:val="00643F10"/>
    <w:rsid w:val="0064413B"/>
    <w:rsid w:val="00645004"/>
    <w:rsid w:val="00645A27"/>
    <w:rsid w:val="00647E72"/>
    <w:rsid w:val="00650DD5"/>
    <w:rsid w:val="00662056"/>
    <w:rsid w:val="00663DFA"/>
    <w:rsid w:val="00667B4F"/>
    <w:rsid w:val="006704F5"/>
    <w:rsid w:val="006742A8"/>
    <w:rsid w:val="00674E95"/>
    <w:rsid w:val="00675E23"/>
    <w:rsid w:val="00676981"/>
    <w:rsid w:val="00680188"/>
    <w:rsid w:val="0068071C"/>
    <w:rsid w:val="0068574F"/>
    <w:rsid w:val="006857E4"/>
    <w:rsid w:val="006872DA"/>
    <w:rsid w:val="006911C2"/>
    <w:rsid w:val="00696A34"/>
    <w:rsid w:val="006A7711"/>
    <w:rsid w:val="006B0108"/>
    <w:rsid w:val="006B5B8D"/>
    <w:rsid w:val="006B5DD1"/>
    <w:rsid w:val="006C4A1D"/>
    <w:rsid w:val="006C6446"/>
    <w:rsid w:val="006D0D32"/>
    <w:rsid w:val="006D2632"/>
    <w:rsid w:val="006D3C2F"/>
    <w:rsid w:val="006D3CD2"/>
    <w:rsid w:val="006D544C"/>
    <w:rsid w:val="006D795A"/>
    <w:rsid w:val="006E055D"/>
    <w:rsid w:val="006E272B"/>
    <w:rsid w:val="006E3FFB"/>
    <w:rsid w:val="006E4E70"/>
    <w:rsid w:val="006E541C"/>
    <w:rsid w:val="006E7901"/>
    <w:rsid w:val="006F130F"/>
    <w:rsid w:val="006F29AF"/>
    <w:rsid w:val="006F759B"/>
    <w:rsid w:val="0070291E"/>
    <w:rsid w:val="007069D0"/>
    <w:rsid w:val="00706E7A"/>
    <w:rsid w:val="007104E5"/>
    <w:rsid w:val="00721236"/>
    <w:rsid w:val="00722B22"/>
    <w:rsid w:val="00727F17"/>
    <w:rsid w:val="0073158F"/>
    <w:rsid w:val="0073256E"/>
    <w:rsid w:val="00734845"/>
    <w:rsid w:val="007352E9"/>
    <w:rsid w:val="00741D93"/>
    <w:rsid w:val="007461ED"/>
    <w:rsid w:val="0074656E"/>
    <w:rsid w:val="00746EAC"/>
    <w:rsid w:val="00751BB9"/>
    <w:rsid w:val="00753607"/>
    <w:rsid w:val="00755B35"/>
    <w:rsid w:val="0076366D"/>
    <w:rsid w:val="00764337"/>
    <w:rsid w:val="007645D5"/>
    <w:rsid w:val="00765594"/>
    <w:rsid w:val="0076761B"/>
    <w:rsid w:val="00775800"/>
    <w:rsid w:val="0078014B"/>
    <w:rsid w:val="00781845"/>
    <w:rsid w:val="00783401"/>
    <w:rsid w:val="00787545"/>
    <w:rsid w:val="00787820"/>
    <w:rsid w:val="00791700"/>
    <w:rsid w:val="00793D2C"/>
    <w:rsid w:val="007A18F8"/>
    <w:rsid w:val="007A4551"/>
    <w:rsid w:val="007B0055"/>
    <w:rsid w:val="007B1B89"/>
    <w:rsid w:val="007B3B7D"/>
    <w:rsid w:val="007B3EEC"/>
    <w:rsid w:val="007B5258"/>
    <w:rsid w:val="007B52F0"/>
    <w:rsid w:val="007B6A1D"/>
    <w:rsid w:val="007B6CC5"/>
    <w:rsid w:val="007C2E22"/>
    <w:rsid w:val="007C781D"/>
    <w:rsid w:val="007C7E2D"/>
    <w:rsid w:val="007D0C47"/>
    <w:rsid w:val="007D33CB"/>
    <w:rsid w:val="007D424E"/>
    <w:rsid w:val="007D475C"/>
    <w:rsid w:val="007D502A"/>
    <w:rsid w:val="007E58B1"/>
    <w:rsid w:val="007F0257"/>
    <w:rsid w:val="007F090D"/>
    <w:rsid w:val="007F0CAB"/>
    <w:rsid w:val="007F1DFA"/>
    <w:rsid w:val="007F36FF"/>
    <w:rsid w:val="00806052"/>
    <w:rsid w:val="008102DD"/>
    <w:rsid w:val="008129DB"/>
    <w:rsid w:val="008166FC"/>
    <w:rsid w:val="0082155E"/>
    <w:rsid w:val="008257AD"/>
    <w:rsid w:val="008324D9"/>
    <w:rsid w:val="00833F30"/>
    <w:rsid w:val="00834EEF"/>
    <w:rsid w:val="00835922"/>
    <w:rsid w:val="008412C3"/>
    <w:rsid w:val="00844CF9"/>
    <w:rsid w:val="00851AE5"/>
    <w:rsid w:val="00856B9D"/>
    <w:rsid w:val="00856C72"/>
    <w:rsid w:val="00857593"/>
    <w:rsid w:val="00861B09"/>
    <w:rsid w:val="00864E3B"/>
    <w:rsid w:val="008709E7"/>
    <w:rsid w:val="0087180A"/>
    <w:rsid w:val="00871B1E"/>
    <w:rsid w:val="00881D1F"/>
    <w:rsid w:val="008846E4"/>
    <w:rsid w:val="00885C2E"/>
    <w:rsid w:val="00887BB0"/>
    <w:rsid w:val="0089150A"/>
    <w:rsid w:val="008A338B"/>
    <w:rsid w:val="008A4447"/>
    <w:rsid w:val="008A57A5"/>
    <w:rsid w:val="008A65D2"/>
    <w:rsid w:val="008A7011"/>
    <w:rsid w:val="008B1301"/>
    <w:rsid w:val="008B3C35"/>
    <w:rsid w:val="008B3FC8"/>
    <w:rsid w:val="008B4CDD"/>
    <w:rsid w:val="008B56F2"/>
    <w:rsid w:val="008B69B8"/>
    <w:rsid w:val="008C00C6"/>
    <w:rsid w:val="008C2963"/>
    <w:rsid w:val="008C2B33"/>
    <w:rsid w:val="008C3554"/>
    <w:rsid w:val="008C454C"/>
    <w:rsid w:val="008D4077"/>
    <w:rsid w:val="008F6514"/>
    <w:rsid w:val="009022A1"/>
    <w:rsid w:val="0090504D"/>
    <w:rsid w:val="0091142D"/>
    <w:rsid w:val="00911607"/>
    <w:rsid w:val="009126D6"/>
    <w:rsid w:val="00913A35"/>
    <w:rsid w:val="00913B9C"/>
    <w:rsid w:val="009234B4"/>
    <w:rsid w:val="0092732A"/>
    <w:rsid w:val="00933256"/>
    <w:rsid w:val="00933DAA"/>
    <w:rsid w:val="0094493B"/>
    <w:rsid w:val="009465A2"/>
    <w:rsid w:val="00946649"/>
    <w:rsid w:val="00947FEF"/>
    <w:rsid w:val="009518FF"/>
    <w:rsid w:val="00953A28"/>
    <w:rsid w:val="009569A9"/>
    <w:rsid w:val="00964EBE"/>
    <w:rsid w:val="0096550B"/>
    <w:rsid w:val="009659C9"/>
    <w:rsid w:val="00965FD6"/>
    <w:rsid w:val="00975006"/>
    <w:rsid w:val="0098082A"/>
    <w:rsid w:val="009859B6"/>
    <w:rsid w:val="0099073E"/>
    <w:rsid w:val="00993669"/>
    <w:rsid w:val="00997796"/>
    <w:rsid w:val="009B2B66"/>
    <w:rsid w:val="009B38D9"/>
    <w:rsid w:val="009B6749"/>
    <w:rsid w:val="009C088F"/>
    <w:rsid w:val="009C2BCD"/>
    <w:rsid w:val="009C68EF"/>
    <w:rsid w:val="009C738B"/>
    <w:rsid w:val="009C7EB1"/>
    <w:rsid w:val="009D2A76"/>
    <w:rsid w:val="009D2B5F"/>
    <w:rsid w:val="009D3D29"/>
    <w:rsid w:val="009D4040"/>
    <w:rsid w:val="009E2A42"/>
    <w:rsid w:val="009E5D9B"/>
    <w:rsid w:val="009E6275"/>
    <w:rsid w:val="009F10A1"/>
    <w:rsid w:val="009F6A45"/>
    <w:rsid w:val="00A00153"/>
    <w:rsid w:val="00A00230"/>
    <w:rsid w:val="00A02ABB"/>
    <w:rsid w:val="00A16242"/>
    <w:rsid w:val="00A20F75"/>
    <w:rsid w:val="00A25D58"/>
    <w:rsid w:val="00A315B8"/>
    <w:rsid w:val="00A54A18"/>
    <w:rsid w:val="00A5516E"/>
    <w:rsid w:val="00A55ED6"/>
    <w:rsid w:val="00A65B3A"/>
    <w:rsid w:val="00A67321"/>
    <w:rsid w:val="00A7532F"/>
    <w:rsid w:val="00A77203"/>
    <w:rsid w:val="00A823A3"/>
    <w:rsid w:val="00A937E0"/>
    <w:rsid w:val="00AB455B"/>
    <w:rsid w:val="00AC0FD1"/>
    <w:rsid w:val="00AC5B30"/>
    <w:rsid w:val="00AC787B"/>
    <w:rsid w:val="00AD00BC"/>
    <w:rsid w:val="00AD3534"/>
    <w:rsid w:val="00AD3716"/>
    <w:rsid w:val="00AE286C"/>
    <w:rsid w:val="00B002A4"/>
    <w:rsid w:val="00B02C74"/>
    <w:rsid w:val="00B12F9F"/>
    <w:rsid w:val="00B1464D"/>
    <w:rsid w:val="00B16932"/>
    <w:rsid w:val="00B255D9"/>
    <w:rsid w:val="00B263A1"/>
    <w:rsid w:val="00B30105"/>
    <w:rsid w:val="00B319C2"/>
    <w:rsid w:val="00B3282D"/>
    <w:rsid w:val="00B34505"/>
    <w:rsid w:val="00B43AB4"/>
    <w:rsid w:val="00B475A4"/>
    <w:rsid w:val="00B50F1F"/>
    <w:rsid w:val="00B54FD7"/>
    <w:rsid w:val="00B57685"/>
    <w:rsid w:val="00B71572"/>
    <w:rsid w:val="00B71607"/>
    <w:rsid w:val="00B74111"/>
    <w:rsid w:val="00B779B8"/>
    <w:rsid w:val="00B77B73"/>
    <w:rsid w:val="00B81199"/>
    <w:rsid w:val="00B850B3"/>
    <w:rsid w:val="00B85FD2"/>
    <w:rsid w:val="00B87B08"/>
    <w:rsid w:val="00B90BB9"/>
    <w:rsid w:val="00B971F7"/>
    <w:rsid w:val="00BA0F6E"/>
    <w:rsid w:val="00BA53FF"/>
    <w:rsid w:val="00BA6071"/>
    <w:rsid w:val="00BB7A00"/>
    <w:rsid w:val="00BC6D23"/>
    <w:rsid w:val="00BD1F2E"/>
    <w:rsid w:val="00BD3EFB"/>
    <w:rsid w:val="00BD48D6"/>
    <w:rsid w:val="00BD55D1"/>
    <w:rsid w:val="00BD5F09"/>
    <w:rsid w:val="00BD66AA"/>
    <w:rsid w:val="00BE2BC9"/>
    <w:rsid w:val="00BE496C"/>
    <w:rsid w:val="00BE4A2D"/>
    <w:rsid w:val="00BE6BEB"/>
    <w:rsid w:val="00BF0C67"/>
    <w:rsid w:val="00BF1475"/>
    <w:rsid w:val="00BF2E82"/>
    <w:rsid w:val="00BF4E2E"/>
    <w:rsid w:val="00BF71D3"/>
    <w:rsid w:val="00C0354E"/>
    <w:rsid w:val="00C0582C"/>
    <w:rsid w:val="00C120B4"/>
    <w:rsid w:val="00C13DAD"/>
    <w:rsid w:val="00C16164"/>
    <w:rsid w:val="00C21C38"/>
    <w:rsid w:val="00C21DC0"/>
    <w:rsid w:val="00C2235C"/>
    <w:rsid w:val="00C24C84"/>
    <w:rsid w:val="00C24FD3"/>
    <w:rsid w:val="00C25EF9"/>
    <w:rsid w:val="00C31864"/>
    <w:rsid w:val="00C36880"/>
    <w:rsid w:val="00C47530"/>
    <w:rsid w:val="00C50558"/>
    <w:rsid w:val="00C50A53"/>
    <w:rsid w:val="00C535A5"/>
    <w:rsid w:val="00C551F0"/>
    <w:rsid w:val="00C55D17"/>
    <w:rsid w:val="00C62B0F"/>
    <w:rsid w:val="00C6374B"/>
    <w:rsid w:val="00C65C6B"/>
    <w:rsid w:val="00C70C29"/>
    <w:rsid w:val="00C71E41"/>
    <w:rsid w:val="00C7266C"/>
    <w:rsid w:val="00C74192"/>
    <w:rsid w:val="00C74E00"/>
    <w:rsid w:val="00C80C27"/>
    <w:rsid w:val="00C845D2"/>
    <w:rsid w:val="00C9129C"/>
    <w:rsid w:val="00C92888"/>
    <w:rsid w:val="00C9557C"/>
    <w:rsid w:val="00CA13AA"/>
    <w:rsid w:val="00CA13B4"/>
    <w:rsid w:val="00CB3729"/>
    <w:rsid w:val="00CB4E0B"/>
    <w:rsid w:val="00CC34D0"/>
    <w:rsid w:val="00CC4A79"/>
    <w:rsid w:val="00CD2975"/>
    <w:rsid w:val="00CD5D6D"/>
    <w:rsid w:val="00CD6C72"/>
    <w:rsid w:val="00CD6D14"/>
    <w:rsid w:val="00CE0E88"/>
    <w:rsid w:val="00CE36C6"/>
    <w:rsid w:val="00CF217F"/>
    <w:rsid w:val="00CF2A7D"/>
    <w:rsid w:val="00CF455E"/>
    <w:rsid w:val="00CF566E"/>
    <w:rsid w:val="00CF62AF"/>
    <w:rsid w:val="00CF62C0"/>
    <w:rsid w:val="00D11597"/>
    <w:rsid w:val="00D140A9"/>
    <w:rsid w:val="00D1741F"/>
    <w:rsid w:val="00D25DB7"/>
    <w:rsid w:val="00D32F96"/>
    <w:rsid w:val="00D40D10"/>
    <w:rsid w:val="00D47112"/>
    <w:rsid w:val="00D47D7C"/>
    <w:rsid w:val="00D54AB2"/>
    <w:rsid w:val="00D55B76"/>
    <w:rsid w:val="00D60AB0"/>
    <w:rsid w:val="00D62173"/>
    <w:rsid w:val="00D642B7"/>
    <w:rsid w:val="00D71E97"/>
    <w:rsid w:val="00D734CF"/>
    <w:rsid w:val="00D82B51"/>
    <w:rsid w:val="00D83704"/>
    <w:rsid w:val="00D933C7"/>
    <w:rsid w:val="00D93976"/>
    <w:rsid w:val="00D961FD"/>
    <w:rsid w:val="00DA1E7E"/>
    <w:rsid w:val="00DA261A"/>
    <w:rsid w:val="00DA3A70"/>
    <w:rsid w:val="00DA3C27"/>
    <w:rsid w:val="00DA56F4"/>
    <w:rsid w:val="00DA6F9E"/>
    <w:rsid w:val="00DB12F2"/>
    <w:rsid w:val="00DB3BCA"/>
    <w:rsid w:val="00DB57E9"/>
    <w:rsid w:val="00DB7747"/>
    <w:rsid w:val="00DC04D2"/>
    <w:rsid w:val="00DC0ED3"/>
    <w:rsid w:val="00DC1C95"/>
    <w:rsid w:val="00DC2B47"/>
    <w:rsid w:val="00DC3F66"/>
    <w:rsid w:val="00DC4486"/>
    <w:rsid w:val="00DC468C"/>
    <w:rsid w:val="00DC59E5"/>
    <w:rsid w:val="00DC6829"/>
    <w:rsid w:val="00DC68C3"/>
    <w:rsid w:val="00DD4A08"/>
    <w:rsid w:val="00DE248F"/>
    <w:rsid w:val="00DE44FE"/>
    <w:rsid w:val="00DF1DA4"/>
    <w:rsid w:val="00E0573A"/>
    <w:rsid w:val="00E0785A"/>
    <w:rsid w:val="00E07A39"/>
    <w:rsid w:val="00E112E8"/>
    <w:rsid w:val="00E157D8"/>
    <w:rsid w:val="00E16F98"/>
    <w:rsid w:val="00E2174D"/>
    <w:rsid w:val="00E23D36"/>
    <w:rsid w:val="00E27B2F"/>
    <w:rsid w:val="00E325C5"/>
    <w:rsid w:val="00E345A7"/>
    <w:rsid w:val="00E36610"/>
    <w:rsid w:val="00E40100"/>
    <w:rsid w:val="00E41C7D"/>
    <w:rsid w:val="00E47C92"/>
    <w:rsid w:val="00E53C26"/>
    <w:rsid w:val="00E546BE"/>
    <w:rsid w:val="00E54996"/>
    <w:rsid w:val="00E55856"/>
    <w:rsid w:val="00E617D6"/>
    <w:rsid w:val="00E72BE0"/>
    <w:rsid w:val="00E72BE3"/>
    <w:rsid w:val="00E7521E"/>
    <w:rsid w:val="00E756F5"/>
    <w:rsid w:val="00E82FAD"/>
    <w:rsid w:val="00E83B8C"/>
    <w:rsid w:val="00E9253D"/>
    <w:rsid w:val="00E94375"/>
    <w:rsid w:val="00EA089A"/>
    <w:rsid w:val="00EA39FA"/>
    <w:rsid w:val="00EA69FF"/>
    <w:rsid w:val="00EA71E4"/>
    <w:rsid w:val="00EB3742"/>
    <w:rsid w:val="00EC2880"/>
    <w:rsid w:val="00EC3B7B"/>
    <w:rsid w:val="00EC6A7E"/>
    <w:rsid w:val="00ED0DDF"/>
    <w:rsid w:val="00ED300A"/>
    <w:rsid w:val="00ED5C98"/>
    <w:rsid w:val="00EE3657"/>
    <w:rsid w:val="00EE37E3"/>
    <w:rsid w:val="00EE4B8F"/>
    <w:rsid w:val="00EF0254"/>
    <w:rsid w:val="00EF23A3"/>
    <w:rsid w:val="00EF3AF2"/>
    <w:rsid w:val="00EF40F5"/>
    <w:rsid w:val="00EF79F1"/>
    <w:rsid w:val="00EF7A90"/>
    <w:rsid w:val="00F00FE8"/>
    <w:rsid w:val="00F01A71"/>
    <w:rsid w:val="00F01CB0"/>
    <w:rsid w:val="00F06A57"/>
    <w:rsid w:val="00F2052D"/>
    <w:rsid w:val="00F23A96"/>
    <w:rsid w:val="00F24DCC"/>
    <w:rsid w:val="00F26113"/>
    <w:rsid w:val="00F27E15"/>
    <w:rsid w:val="00F30812"/>
    <w:rsid w:val="00F30888"/>
    <w:rsid w:val="00F32384"/>
    <w:rsid w:val="00F351AF"/>
    <w:rsid w:val="00F35321"/>
    <w:rsid w:val="00F367F2"/>
    <w:rsid w:val="00F37BBE"/>
    <w:rsid w:val="00F37D83"/>
    <w:rsid w:val="00F411C2"/>
    <w:rsid w:val="00F42622"/>
    <w:rsid w:val="00F43D0F"/>
    <w:rsid w:val="00F46564"/>
    <w:rsid w:val="00F509DC"/>
    <w:rsid w:val="00F6151B"/>
    <w:rsid w:val="00F616BB"/>
    <w:rsid w:val="00F64D37"/>
    <w:rsid w:val="00F71A2F"/>
    <w:rsid w:val="00F76818"/>
    <w:rsid w:val="00F819EF"/>
    <w:rsid w:val="00F84058"/>
    <w:rsid w:val="00F9031F"/>
    <w:rsid w:val="00F94A56"/>
    <w:rsid w:val="00F97408"/>
    <w:rsid w:val="00FA11CC"/>
    <w:rsid w:val="00FA3A41"/>
    <w:rsid w:val="00FA4C95"/>
    <w:rsid w:val="00FA75DB"/>
    <w:rsid w:val="00FA7DFC"/>
    <w:rsid w:val="00FB19E9"/>
    <w:rsid w:val="00FB4631"/>
    <w:rsid w:val="00FC12C8"/>
    <w:rsid w:val="00FC23A1"/>
    <w:rsid w:val="00FC2D81"/>
    <w:rsid w:val="00FC3878"/>
    <w:rsid w:val="00FC3A06"/>
    <w:rsid w:val="00FC770F"/>
    <w:rsid w:val="00FD505A"/>
    <w:rsid w:val="00FD559A"/>
    <w:rsid w:val="00FE2153"/>
    <w:rsid w:val="00FE4191"/>
    <w:rsid w:val="00FE6811"/>
    <w:rsid w:val="00FF1A70"/>
    <w:rsid w:val="00FF29EF"/>
    <w:rsid w:val="00FF392D"/>
    <w:rsid w:val="00FF6D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148F"/>
  </w:style>
  <w:style w:type="character" w:styleId="Hyperlink">
    <w:name w:val="Hyperlink"/>
    <w:basedOn w:val="DefaultParagraphFont"/>
    <w:uiPriority w:val="99"/>
    <w:unhideWhenUsed/>
    <w:rsid w:val="0058148F"/>
    <w:rPr>
      <w:color w:val="0000FF"/>
      <w:u w:val="single"/>
    </w:rPr>
  </w:style>
  <w:style w:type="paragraph" w:styleId="BalloonText">
    <w:name w:val="Balloon Text"/>
    <w:basedOn w:val="Normal"/>
    <w:link w:val="BalloonTextChar"/>
    <w:uiPriority w:val="99"/>
    <w:semiHidden/>
    <w:unhideWhenUsed/>
    <w:rsid w:val="00581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8F"/>
    <w:rPr>
      <w:rFonts w:ascii="Tahoma" w:hAnsi="Tahoma" w:cs="Tahoma"/>
      <w:sz w:val="16"/>
      <w:szCs w:val="16"/>
    </w:rPr>
  </w:style>
  <w:style w:type="paragraph" w:styleId="NoSpacing">
    <w:name w:val="No Spacing"/>
    <w:uiPriority w:val="1"/>
    <w:qFormat/>
    <w:rsid w:val="0058148F"/>
    <w:pPr>
      <w:spacing w:after="0" w:line="240" w:lineRule="auto"/>
    </w:pPr>
  </w:style>
  <w:style w:type="paragraph" w:styleId="ListParagraph">
    <w:name w:val="List Paragraph"/>
    <w:basedOn w:val="Normal"/>
    <w:uiPriority w:val="34"/>
    <w:qFormat/>
    <w:rsid w:val="0058148F"/>
    <w:pPr>
      <w:ind w:left="720"/>
      <w:contextualSpacing/>
    </w:pPr>
  </w:style>
  <w:style w:type="paragraph" w:styleId="NormalWeb">
    <w:name w:val="Normal (Web)"/>
    <w:basedOn w:val="Normal"/>
    <w:uiPriority w:val="99"/>
    <w:unhideWhenUsed/>
    <w:rsid w:val="00B7411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794">
      <w:bodyDiv w:val="1"/>
      <w:marLeft w:val="0"/>
      <w:marRight w:val="0"/>
      <w:marTop w:val="0"/>
      <w:marBottom w:val="0"/>
      <w:divBdr>
        <w:top w:val="none" w:sz="0" w:space="0" w:color="auto"/>
        <w:left w:val="none" w:sz="0" w:space="0" w:color="auto"/>
        <w:bottom w:val="none" w:sz="0" w:space="0" w:color="auto"/>
        <w:right w:val="none" w:sz="0" w:space="0" w:color="auto"/>
      </w:divBdr>
    </w:div>
    <w:div w:id="27800178">
      <w:bodyDiv w:val="1"/>
      <w:marLeft w:val="0"/>
      <w:marRight w:val="0"/>
      <w:marTop w:val="0"/>
      <w:marBottom w:val="0"/>
      <w:divBdr>
        <w:top w:val="none" w:sz="0" w:space="0" w:color="auto"/>
        <w:left w:val="none" w:sz="0" w:space="0" w:color="auto"/>
        <w:bottom w:val="none" w:sz="0" w:space="0" w:color="auto"/>
        <w:right w:val="none" w:sz="0" w:space="0" w:color="auto"/>
      </w:divBdr>
    </w:div>
    <w:div w:id="78714997">
      <w:bodyDiv w:val="1"/>
      <w:marLeft w:val="0"/>
      <w:marRight w:val="0"/>
      <w:marTop w:val="0"/>
      <w:marBottom w:val="0"/>
      <w:divBdr>
        <w:top w:val="none" w:sz="0" w:space="0" w:color="auto"/>
        <w:left w:val="none" w:sz="0" w:space="0" w:color="auto"/>
        <w:bottom w:val="none" w:sz="0" w:space="0" w:color="auto"/>
        <w:right w:val="none" w:sz="0" w:space="0" w:color="auto"/>
      </w:divBdr>
    </w:div>
    <w:div w:id="115292622">
      <w:bodyDiv w:val="1"/>
      <w:marLeft w:val="0"/>
      <w:marRight w:val="0"/>
      <w:marTop w:val="0"/>
      <w:marBottom w:val="0"/>
      <w:divBdr>
        <w:top w:val="none" w:sz="0" w:space="0" w:color="auto"/>
        <w:left w:val="none" w:sz="0" w:space="0" w:color="auto"/>
        <w:bottom w:val="none" w:sz="0" w:space="0" w:color="auto"/>
        <w:right w:val="none" w:sz="0" w:space="0" w:color="auto"/>
      </w:divBdr>
    </w:div>
    <w:div w:id="150830480">
      <w:bodyDiv w:val="1"/>
      <w:marLeft w:val="0"/>
      <w:marRight w:val="0"/>
      <w:marTop w:val="0"/>
      <w:marBottom w:val="0"/>
      <w:divBdr>
        <w:top w:val="none" w:sz="0" w:space="0" w:color="auto"/>
        <w:left w:val="none" w:sz="0" w:space="0" w:color="auto"/>
        <w:bottom w:val="none" w:sz="0" w:space="0" w:color="auto"/>
        <w:right w:val="none" w:sz="0" w:space="0" w:color="auto"/>
      </w:divBdr>
    </w:div>
    <w:div w:id="262567709">
      <w:bodyDiv w:val="1"/>
      <w:marLeft w:val="0"/>
      <w:marRight w:val="0"/>
      <w:marTop w:val="0"/>
      <w:marBottom w:val="0"/>
      <w:divBdr>
        <w:top w:val="none" w:sz="0" w:space="0" w:color="auto"/>
        <w:left w:val="none" w:sz="0" w:space="0" w:color="auto"/>
        <w:bottom w:val="none" w:sz="0" w:space="0" w:color="auto"/>
        <w:right w:val="none" w:sz="0" w:space="0" w:color="auto"/>
      </w:divBdr>
    </w:div>
    <w:div w:id="326399834">
      <w:bodyDiv w:val="1"/>
      <w:marLeft w:val="0"/>
      <w:marRight w:val="0"/>
      <w:marTop w:val="0"/>
      <w:marBottom w:val="0"/>
      <w:divBdr>
        <w:top w:val="none" w:sz="0" w:space="0" w:color="auto"/>
        <w:left w:val="none" w:sz="0" w:space="0" w:color="auto"/>
        <w:bottom w:val="none" w:sz="0" w:space="0" w:color="auto"/>
        <w:right w:val="none" w:sz="0" w:space="0" w:color="auto"/>
      </w:divBdr>
    </w:div>
    <w:div w:id="356581494">
      <w:bodyDiv w:val="1"/>
      <w:marLeft w:val="0"/>
      <w:marRight w:val="0"/>
      <w:marTop w:val="0"/>
      <w:marBottom w:val="0"/>
      <w:divBdr>
        <w:top w:val="none" w:sz="0" w:space="0" w:color="auto"/>
        <w:left w:val="none" w:sz="0" w:space="0" w:color="auto"/>
        <w:bottom w:val="none" w:sz="0" w:space="0" w:color="auto"/>
        <w:right w:val="none" w:sz="0" w:space="0" w:color="auto"/>
      </w:divBdr>
    </w:div>
    <w:div w:id="362681729">
      <w:bodyDiv w:val="1"/>
      <w:marLeft w:val="0"/>
      <w:marRight w:val="0"/>
      <w:marTop w:val="0"/>
      <w:marBottom w:val="0"/>
      <w:divBdr>
        <w:top w:val="none" w:sz="0" w:space="0" w:color="auto"/>
        <w:left w:val="none" w:sz="0" w:space="0" w:color="auto"/>
        <w:bottom w:val="none" w:sz="0" w:space="0" w:color="auto"/>
        <w:right w:val="none" w:sz="0" w:space="0" w:color="auto"/>
      </w:divBdr>
    </w:div>
    <w:div w:id="383410129">
      <w:bodyDiv w:val="1"/>
      <w:marLeft w:val="0"/>
      <w:marRight w:val="0"/>
      <w:marTop w:val="0"/>
      <w:marBottom w:val="0"/>
      <w:divBdr>
        <w:top w:val="none" w:sz="0" w:space="0" w:color="auto"/>
        <w:left w:val="none" w:sz="0" w:space="0" w:color="auto"/>
        <w:bottom w:val="none" w:sz="0" w:space="0" w:color="auto"/>
        <w:right w:val="none" w:sz="0" w:space="0" w:color="auto"/>
      </w:divBdr>
    </w:div>
    <w:div w:id="508952815">
      <w:bodyDiv w:val="1"/>
      <w:marLeft w:val="0"/>
      <w:marRight w:val="0"/>
      <w:marTop w:val="0"/>
      <w:marBottom w:val="0"/>
      <w:divBdr>
        <w:top w:val="none" w:sz="0" w:space="0" w:color="auto"/>
        <w:left w:val="none" w:sz="0" w:space="0" w:color="auto"/>
        <w:bottom w:val="none" w:sz="0" w:space="0" w:color="auto"/>
        <w:right w:val="none" w:sz="0" w:space="0" w:color="auto"/>
      </w:divBdr>
      <w:divsChild>
        <w:div w:id="1368406405">
          <w:marLeft w:val="0"/>
          <w:marRight w:val="0"/>
          <w:marTop w:val="0"/>
          <w:marBottom w:val="0"/>
          <w:divBdr>
            <w:top w:val="none" w:sz="0" w:space="0" w:color="auto"/>
            <w:left w:val="none" w:sz="0" w:space="0" w:color="auto"/>
            <w:bottom w:val="none" w:sz="0" w:space="0" w:color="auto"/>
            <w:right w:val="none" w:sz="0" w:space="0" w:color="auto"/>
          </w:divBdr>
        </w:div>
        <w:div w:id="747463144">
          <w:marLeft w:val="0"/>
          <w:marRight w:val="0"/>
          <w:marTop w:val="0"/>
          <w:marBottom w:val="0"/>
          <w:divBdr>
            <w:top w:val="none" w:sz="0" w:space="0" w:color="auto"/>
            <w:left w:val="none" w:sz="0" w:space="0" w:color="auto"/>
            <w:bottom w:val="none" w:sz="0" w:space="0" w:color="auto"/>
            <w:right w:val="none" w:sz="0" w:space="0" w:color="auto"/>
          </w:divBdr>
        </w:div>
        <w:div w:id="558594802">
          <w:marLeft w:val="0"/>
          <w:marRight w:val="0"/>
          <w:marTop w:val="0"/>
          <w:marBottom w:val="0"/>
          <w:divBdr>
            <w:top w:val="none" w:sz="0" w:space="0" w:color="auto"/>
            <w:left w:val="none" w:sz="0" w:space="0" w:color="auto"/>
            <w:bottom w:val="none" w:sz="0" w:space="0" w:color="auto"/>
            <w:right w:val="none" w:sz="0" w:space="0" w:color="auto"/>
          </w:divBdr>
        </w:div>
        <w:div w:id="1323389928">
          <w:marLeft w:val="0"/>
          <w:marRight w:val="0"/>
          <w:marTop w:val="0"/>
          <w:marBottom w:val="0"/>
          <w:divBdr>
            <w:top w:val="none" w:sz="0" w:space="0" w:color="auto"/>
            <w:left w:val="none" w:sz="0" w:space="0" w:color="auto"/>
            <w:bottom w:val="none" w:sz="0" w:space="0" w:color="auto"/>
            <w:right w:val="none" w:sz="0" w:space="0" w:color="auto"/>
          </w:divBdr>
        </w:div>
      </w:divsChild>
    </w:div>
    <w:div w:id="546184630">
      <w:bodyDiv w:val="1"/>
      <w:marLeft w:val="0"/>
      <w:marRight w:val="0"/>
      <w:marTop w:val="0"/>
      <w:marBottom w:val="0"/>
      <w:divBdr>
        <w:top w:val="none" w:sz="0" w:space="0" w:color="auto"/>
        <w:left w:val="none" w:sz="0" w:space="0" w:color="auto"/>
        <w:bottom w:val="none" w:sz="0" w:space="0" w:color="auto"/>
        <w:right w:val="none" w:sz="0" w:space="0" w:color="auto"/>
      </w:divBdr>
    </w:div>
    <w:div w:id="576592699">
      <w:bodyDiv w:val="1"/>
      <w:marLeft w:val="0"/>
      <w:marRight w:val="0"/>
      <w:marTop w:val="0"/>
      <w:marBottom w:val="0"/>
      <w:divBdr>
        <w:top w:val="none" w:sz="0" w:space="0" w:color="auto"/>
        <w:left w:val="none" w:sz="0" w:space="0" w:color="auto"/>
        <w:bottom w:val="none" w:sz="0" w:space="0" w:color="auto"/>
        <w:right w:val="none" w:sz="0" w:space="0" w:color="auto"/>
      </w:divBdr>
    </w:div>
    <w:div w:id="994072642">
      <w:bodyDiv w:val="1"/>
      <w:marLeft w:val="0"/>
      <w:marRight w:val="0"/>
      <w:marTop w:val="0"/>
      <w:marBottom w:val="0"/>
      <w:divBdr>
        <w:top w:val="none" w:sz="0" w:space="0" w:color="auto"/>
        <w:left w:val="none" w:sz="0" w:space="0" w:color="auto"/>
        <w:bottom w:val="none" w:sz="0" w:space="0" w:color="auto"/>
        <w:right w:val="none" w:sz="0" w:space="0" w:color="auto"/>
      </w:divBdr>
      <w:divsChild>
        <w:div w:id="41248066">
          <w:marLeft w:val="0"/>
          <w:marRight w:val="0"/>
          <w:marTop w:val="0"/>
          <w:marBottom w:val="0"/>
          <w:divBdr>
            <w:top w:val="none" w:sz="0" w:space="0" w:color="auto"/>
            <w:left w:val="none" w:sz="0" w:space="0" w:color="auto"/>
            <w:bottom w:val="none" w:sz="0" w:space="0" w:color="auto"/>
            <w:right w:val="none" w:sz="0" w:space="0" w:color="auto"/>
          </w:divBdr>
        </w:div>
        <w:div w:id="62871552">
          <w:marLeft w:val="0"/>
          <w:marRight w:val="0"/>
          <w:marTop w:val="0"/>
          <w:marBottom w:val="0"/>
          <w:divBdr>
            <w:top w:val="none" w:sz="0" w:space="0" w:color="auto"/>
            <w:left w:val="none" w:sz="0" w:space="0" w:color="auto"/>
            <w:bottom w:val="none" w:sz="0" w:space="0" w:color="auto"/>
            <w:right w:val="none" w:sz="0" w:space="0" w:color="auto"/>
          </w:divBdr>
        </w:div>
        <w:div w:id="80179638">
          <w:marLeft w:val="0"/>
          <w:marRight w:val="0"/>
          <w:marTop w:val="0"/>
          <w:marBottom w:val="0"/>
          <w:divBdr>
            <w:top w:val="none" w:sz="0" w:space="0" w:color="auto"/>
            <w:left w:val="none" w:sz="0" w:space="0" w:color="auto"/>
            <w:bottom w:val="none" w:sz="0" w:space="0" w:color="auto"/>
            <w:right w:val="none" w:sz="0" w:space="0" w:color="auto"/>
          </w:divBdr>
          <w:divsChild>
            <w:div w:id="2070689853">
              <w:marLeft w:val="0"/>
              <w:marRight w:val="0"/>
              <w:marTop w:val="90"/>
              <w:marBottom w:val="60"/>
              <w:divBdr>
                <w:top w:val="none" w:sz="0" w:space="0" w:color="auto"/>
                <w:left w:val="none" w:sz="0" w:space="0" w:color="auto"/>
                <w:bottom w:val="none" w:sz="0" w:space="0" w:color="auto"/>
                <w:right w:val="none" w:sz="0" w:space="0" w:color="auto"/>
              </w:divBdr>
            </w:div>
          </w:divsChild>
        </w:div>
        <w:div w:id="137773707">
          <w:marLeft w:val="0"/>
          <w:marRight w:val="0"/>
          <w:marTop w:val="0"/>
          <w:marBottom w:val="0"/>
          <w:divBdr>
            <w:top w:val="none" w:sz="0" w:space="0" w:color="auto"/>
            <w:left w:val="none" w:sz="0" w:space="0" w:color="auto"/>
            <w:bottom w:val="none" w:sz="0" w:space="0" w:color="auto"/>
            <w:right w:val="none" w:sz="0" w:space="0" w:color="auto"/>
          </w:divBdr>
          <w:divsChild>
            <w:div w:id="1911575771">
              <w:marLeft w:val="0"/>
              <w:marRight w:val="0"/>
              <w:marTop w:val="90"/>
              <w:marBottom w:val="60"/>
              <w:divBdr>
                <w:top w:val="none" w:sz="0" w:space="0" w:color="auto"/>
                <w:left w:val="none" w:sz="0" w:space="0" w:color="auto"/>
                <w:bottom w:val="none" w:sz="0" w:space="0" w:color="auto"/>
                <w:right w:val="none" w:sz="0" w:space="0" w:color="auto"/>
              </w:divBdr>
            </w:div>
          </w:divsChild>
        </w:div>
        <w:div w:id="163281531">
          <w:marLeft w:val="0"/>
          <w:marRight w:val="0"/>
          <w:marTop w:val="0"/>
          <w:marBottom w:val="0"/>
          <w:divBdr>
            <w:top w:val="none" w:sz="0" w:space="0" w:color="auto"/>
            <w:left w:val="none" w:sz="0" w:space="0" w:color="auto"/>
            <w:bottom w:val="none" w:sz="0" w:space="0" w:color="auto"/>
            <w:right w:val="none" w:sz="0" w:space="0" w:color="auto"/>
          </w:divBdr>
        </w:div>
        <w:div w:id="166481552">
          <w:marLeft w:val="0"/>
          <w:marRight w:val="0"/>
          <w:marTop w:val="90"/>
          <w:marBottom w:val="60"/>
          <w:divBdr>
            <w:top w:val="none" w:sz="0" w:space="0" w:color="auto"/>
            <w:left w:val="none" w:sz="0" w:space="0" w:color="auto"/>
            <w:bottom w:val="none" w:sz="0" w:space="0" w:color="auto"/>
            <w:right w:val="none" w:sz="0" w:space="0" w:color="auto"/>
          </w:divBdr>
        </w:div>
        <w:div w:id="208497025">
          <w:marLeft w:val="0"/>
          <w:marRight w:val="0"/>
          <w:marTop w:val="0"/>
          <w:marBottom w:val="0"/>
          <w:divBdr>
            <w:top w:val="none" w:sz="0" w:space="0" w:color="auto"/>
            <w:left w:val="none" w:sz="0" w:space="0" w:color="auto"/>
            <w:bottom w:val="none" w:sz="0" w:space="0" w:color="auto"/>
            <w:right w:val="none" w:sz="0" w:space="0" w:color="auto"/>
          </w:divBdr>
        </w:div>
        <w:div w:id="302079777">
          <w:marLeft w:val="0"/>
          <w:marRight w:val="0"/>
          <w:marTop w:val="0"/>
          <w:marBottom w:val="0"/>
          <w:divBdr>
            <w:top w:val="none" w:sz="0" w:space="0" w:color="auto"/>
            <w:left w:val="none" w:sz="0" w:space="0" w:color="auto"/>
            <w:bottom w:val="none" w:sz="0" w:space="0" w:color="auto"/>
            <w:right w:val="none" w:sz="0" w:space="0" w:color="auto"/>
          </w:divBdr>
        </w:div>
        <w:div w:id="338040667">
          <w:marLeft w:val="0"/>
          <w:marRight w:val="0"/>
          <w:marTop w:val="0"/>
          <w:marBottom w:val="0"/>
          <w:divBdr>
            <w:top w:val="none" w:sz="0" w:space="0" w:color="auto"/>
            <w:left w:val="none" w:sz="0" w:space="0" w:color="auto"/>
            <w:bottom w:val="none" w:sz="0" w:space="0" w:color="auto"/>
            <w:right w:val="none" w:sz="0" w:space="0" w:color="auto"/>
          </w:divBdr>
          <w:divsChild>
            <w:div w:id="2046440759">
              <w:marLeft w:val="0"/>
              <w:marRight w:val="0"/>
              <w:marTop w:val="150"/>
              <w:marBottom w:val="90"/>
              <w:divBdr>
                <w:top w:val="none" w:sz="0" w:space="0" w:color="auto"/>
                <w:left w:val="none" w:sz="0" w:space="0" w:color="auto"/>
                <w:bottom w:val="none" w:sz="0" w:space="0" w:color="auto"/>
                <w:right w:val="none" w:sz="0" w:space="0" w:color="auto"/>
              </w:divBdr>
            </w:div>
          </w:divsChild>
        </w:div>
        <w:div w:id="422189161">
          <w:marLeft w:val="0"/>
          <w:marRight w:val="0"/>
          <w:marTop w:val="90"/>
          <w:marBottom w:val="60"/>
          <w:divBdr>
            <w:top w:val="none" w:sz="0" w:space="0" w:color="auto"/>
            <w:left w:val="none" w:sz="0" w:space="0" w:color="auto"/>
            <w:bottom w:val="none" w:sz="0" w:space="0" w:color="auto"/>
            <w:right w:val="none" w:sz="0" w:space="0" w:color="auto"/>
          </w:divBdr>
        </w:div>
        <w:div w:id="443038661">
          <w:marLeft w:val="0"/>
          <w:marRight w:val="0"/>
          <w:marTop w:val="0"/>
          <w:marBottom w:val="0"/>
          <w:divBdr>
            <w:top w:val="none" w:sz="0" w:space="0" w:color="auto"/>
            <w:left w:val="none" w:sz="0" w:space="0" w:color="auto"/>
            <w:bottom w:val="none" w:sz="0" w:space="0" w:color="auto"/>
            <w:right w:val="none" w:sz="0" w:space="0" w:color="auto"/>
          </w:divBdr>
          <w:divsChild>
            <w:div w:id="772046267">
              <w:marLeft w:val="0"/>
              <w:marRight w:val="0"/>
              <w:marTop w:val="150"/>
              <w:marBottom w:val="90"/>
              <w:divBdr>
                <w:top w:val="none" w:sz="0" w:space="0" w:color="auto"/>
                <w:left w:val="none" w:sz="0" w:space="0" w:color="auto"/>
                <w:bottom w:val="none" w:sz="0" w:space="0" w:color="auto"/>
                <w:right w:val="none" w:sz="0" w:space="0" w:color="auto"/>
              </w:divBdr>
            </w:div>
          </w:divsChild>
        </w:div>
        <w:div w:id="519702549">
          <w:marLeft w:val="0"/>
          <w:marRight w:val="0"/>
          <w:marTop w:val="90"/>
          <w:marBottom w:val="60"/>
          <w:divBdr>
            <w:top w:val="none" w:sz="0" w:space="0" w:color="auto"/>
            <w:left w:val="none" w:sz="0" w:space="0" w:color="auto"/>
            <w:bottom w:val="none" w:sz="0" w:space="0" w:color="auto"/>
            <w:right w:val="none" w:sz="0" w:space="0" w:color="auto"/>
          </w:divBdr>
        </w:div>
        <w:div w:id="531462048">
          <w:marLeft w:val="0"/>
          <w:marRight w:val="0"/>
          <w:marTop w:val="0"/>
          <w:marBottom w:val="0"/>
          <w:divBdr>
            <w:top w:val="none" w:sz="0" w:space="0" w:color="auto"/>
            <w:left w:val="none" w:sz="0" w:space="0" w:color="auto"/>
            <w:bottom w:val="none" w:sz="0" w:space="0" w:color="auto"/>
            <w:right w:val="none" w:sz="0" w:space="0" w:color="auto"/>
          </w:divBdr>
          <w:divsChild>
            <w:div w:id="831214939">
              <w:marLeft w:val="0"/>
              <w:marRight w:val="0"/>
              <w:marTop w:val="150"/>
              <w:marBottom w:val="90"/>
              <w:divBdr>
                <w:top w:val="none" w:sz="0" w:space="0" w:color="auto"/>
                <w:left w:val="none" w:sz="0" w:space="0" w:color="auto"/>
                <w:bottom w:val="none" w:sz="0" w:space="0" w:color="auto"/>
                <w:right w:val="none" w:sz="0" w:space="0" w:color="auto"/>
              </w:divBdr>
            </w:div>
          </w:divsChild>
        </w:div>
        <w:div w:id="609288575">
          <w:marLeft w:val="0"/>
          <w:marRight w:val="0"/>
          <w:marTop w:val="90"/>
          <w:marBottom w:val="60"/>
          <w:divBdr>
            <w:top w:val="none" w:sz="0" w:space="0" w:color="auto"/>
            <w:left w:val="none" w:sz="0" w:space="0" w:color="auto"/>
            <w:bottom w:val="none" w:sz="0" w:space="0" w:color="auto"/>
            <w:right w:val="none" w:sz="0" w:space="0" w:color="auto"/>
          </w:divBdr>
        </w:div>
        <w:div w:id="620845619">
          <w:marLeft w:val="0"/>
          <w:marRight w:val="0"/>
          <w:marTop w:val="90"/>
          <w:marBottom w:val="60"/>
          <w:divBdr>
            <w:top w:val="none" w:sz="0" w:space="0" w:color="auto"/>
            <w:left w:val="none" w:sz="0" w:space="0" w:color="auto"/>
            <w:bottom w:val="none" w:sz="0" w:space="0" w:color="auto"/>
            <w:right w:val="none" w:sz="0" w:space="0" w:color="auto"/>
          </w:divBdr>
        </w:div>
        <w:div w:id="623998422">
          <w:marLeft w:val="0"/>
          <w:marRight w:val="0"/>
          <w:marTop w:val="0"/>
          <w:marBottom w:val="0"/>
          <w:divBdr>
            <w:top w:val="none" w:sz="0" w:space="0" w:color="auto"/>
            <w:left w:val="none" w:sz="0" w:space="0" w:color="auto"/>
            <w:bottom w:val="none" w:sz="0" w:space="0" w:color="auto"/>
            <w:right w:val="none" w:sz="0" w:space="0" w:color="auto"/>
          </w:divBdr>
          <w:divsChild>
            <w:div w:id="675426495">
              <w:marLeft w:val="0"/>
              <w:marRight w:val="0"/>
              <w:marTop w:val="150"/>
              <w:marBottom w:val="90"/>
              <w:divBdr>
                <w:top w:val="none" w:sz="0" w:space="0" w:color="auto"/>
                <w:left w:val="none" w:sz="0" w:space="0" w:color="auto"/>
                <w:bottom w:val="none" w:sz="0" w:space="0" w:color="auto"/>
                <w:right w:val="none" w:sz="0" w:space="0" w:color="auto"/>
              </w:divBdr>
            </w:div>
          </w:divsChild>
        </w:div>
        <w:div w:id="668679251">
          <w:marLeft w:val="0"/>
          <w:marRight w:val="0"/>
          <w:marTop w:val="90"/>
          <w:marBottom w:val="60"/>
          <w:divBdr>
            <w:top w:val="none" w:sz="0" w:space="0" w:color="auto"/>
            <w:left w:val="none" w:sz="0" w:space="0" w:color="auto"/>
            <w:bottom w:val="none" w:sz="0" w:space="0" w:color="auto"/>
            <w:right w:val="none" w:sz="0" w:space="0" w:color="auto"/>
          </w:divBdr>
        </w:div>
        <w:div w:id="807935893">
          <w:marLeft w:val="0"/>
          <w:marRight w:val="0"/>
          <w:marTop w:val="0"/>
          <w:marBottom w:val="0"/>
          <w:divBdr>
            <w:top w:val="none" w:sz="0" w:space="0" w:color="auto"/>
            <w:left w:val="none" w:sz="0" w:space="0" w:color="auto"/>
            <w:bottom w:val="none" w:sz="0" w:space="0" w:color="auto"/>
            <w:right w:val="none" w:sz="0" w:space="0" w:color="auto"/>
          </w:divBdr>
        </w:div>
        <w:div w:id="937252230">
          <w:marLeft w:val="0"/>
          <w:marRight w:val="0"/>
          <w:marTop w:val="0"/>
          <w:marBottom w:val="0"/>
          <w:divBdr>
            <w:top w:val="none" w:sz="0" w:space="0" w:color="auto"/>
            <w:left w:val="none" w:sz="0" w:space="0" w:color="auto"/>
            <w:bottom w:val="none" w:sz="0" w:space="0" w:color="auto"/>
            <w:right w:val="none" w:sz="0" w:space="0" w:color="auto"/>
          </w:divBdr>
        </w:div>
        <w:div w:id="957571118">
          <w:marLeft w:val="0"/>
          <w:marRight w:val="0"/>
          <w:marTop w:val="90"/>
          <w:marBottom w:val="60"/>
          <w:divBdr>
            <w:top w:val="none" w:sz="0" w:space="0" w:color="auto"/>
            <w:left w:val="none" w:sz="0" w:space="0" w:color="auto"/>
            <w:bottom w:val="none" w:sz="0" w:space="0" w:color="auto"/>
            <w:right w:val="none" w:sz="0" w:space="0" w:color="auto"/>
          </w:divBdr>
        </w:div>
        <w:div w:id="1001546394">
          <w:marLeft w:val="0"/>
          <w:marRight w:val="0"/>
          <w:marTop w:val="0"/>
          <w:marBottom w:val="0"/>
          <w:divBdr>
            <w:top w:val="none" w:sz="0" w:space="0" w:color="auto"/>
            <w:left w:val="none" w:sz="0" w:space="0" w:color="auto"/>
            <w:bottom w:val="none" w:sz="0" w:space="0" w:color="auto"/>
            <w:right w:val="none" w:sz="0" w:space="0" w:color="auto"/>
          </w:divBdr>
        </w:div>
        <w:div w:id="1018654288">
          <w:marLeft w:val="0"/>
          <w:marRight w:val="0"/>
          <w:marTop w:val="0"/>
          <w:marBottom w:val="0"/>
          <w:divBdr>
            <w:top w:val="none" w:sz="0" w:space="0" w:color="auto"/>
            <w:left w:val="none" w:sz="0" w:space="0" w:color="auto"/>
            <w:bottom w:val="none" w:sz="0" w:space="0" w:color="auto"/>
            <w:right w:val="none" w:sz="0" w:space="0" w:color="auto"/>
          </w:divBdr>
          <w:divsChild>
            <w:div w:id="1032997518">
              <w:marLeft w:val="0"/>
              <w:marRight w:val="0"/>
              <w:marTop w:val="150"/>
              <w:marBottom w:val="90"/>
              <w:divBdr>
                <w:top w:val="none" w:sz="0" w:space="0" w:color="auto"/>
                <w:left w:val="none" w:sz="0" w:space="0" w:color="auto"/>
                <w:bottom w:val="none" w:sz="0" w:space="0" w:color="auto"/>
                <w:right w:val="none" w:sz="0" w:space="0" w:color="auto"/>
              </w:divBdr>
            </w:div>
          </w:divsChild>
        </w:div>
        <w:div w:id="1212572800">
          <w:marLeft w:val="0"/>
          <w:marRight w:val="0"/>
          <w:marTop w:val="0"/>
          <w:marBottom w:val="0"/>
          <w:divBdr>
            <w:top w:val="none" w:sz="0" w:space="0" w:color="auto"/>
            <w:left w:val="none" w:sz="0" w:space="0" w:color="auto"/>
            <w:bottom w:val="none" w:sz="0" w:space="0" w:color="auto"/>
            <w:right w:val="none" w:sz="0" w:space="0" w:color="auto"/>
          </w:divBdr>
        </w:div>
        <w:div w:id="1272324527">
          <w:marLeft w:val="0"/>
          <w:marRight w:val="0"/>
          <w:marTop w:val="90"/>
          <w:marBottom w:val="60"/>
          <w:divBdr>
            <w:top w:val="none" w:sz="0" w:space="0" w:color="auto"/>
            <w:left w:val="none" w:sz="0" w:space="0" w:color="auto"/>
            <w:bottom w:val="none" w:sz="0" w:space="0" w:color="auto"/>
            <w:right w:val="none" w:sz="0" w:space="0" w:color="auto"/>
          </w:divBdr>
        </w:div>
        <w:div w:id="1324892332">
          <w:marLeft w:val="0"/>
          <w:marRight w:val="0"/>
          <w:marTop w:val="90"/>
          <w:marBottom w:val="60"/>
          <w:divBdr>
            <w:top w:val="none" w:sz="0" w:space="0" w:color="auto"/>
            <w:left w:val="none" w:sz="0" w:space="0" w:color="auto"/>
            <w:bottom w:val="none" w:sz="0" w:space="0" w:color="auto"/>
            <w:right w:val="none" w:sz="0" w:space="0" w:color="auto"/>
          </w:divBdr>
        </w:div>
        <w:div w:id="1358386969">
          <w:marLeft w:val="0"/>
          <w:marRight w:val="0"/>
          <w:marTop w:val="90"/>
          <w:marBottom w:val="60"/>
          <w:divBdr>
            <w:top w:val="none" w:sz="0" w:space="0" w:color="auto"/>
            <w:left w:val="none" w:sz="0" w:space="0" w:color="auto"/>
            <w:bottom w:val="none" w:sz="0" w:space="0" w:color="auto"/>
            <w:right w:val="none" w:sz="0" w:space="0" w:color="auto"/>
          </w:divBdr>
        </w:div>
        <w:div w:id="1460953271">
          <w:marLeft w:val="0"/>
          <w:marRight w:val="0"/>
          <w:marTop w:val="0"/>
          <w:marBottom w:val="0"/>
          <w:divBdr>
            <w:top w:val="none" w:sz="0" w:space="0" w:color="auto"/>
            <w:left w:val="none" w:sz="0" w:space="0" w:color="auto"/>
            <w:bottom w:val="none" w:sz="0" w:space="0" w:color="auto"/>
            <w:right w:val="none" w:sz="0" w:space="0" w:color="auto"/>
          </w:divBdr>
          <w:divsChild>
            <w:div w:id="909995712">
              <w:marLeft w:val="0"/>
              <w:marRight w:val="0"/>
              <w:marTop w:val="150"/>
              <w:marBottom w:val="90"/>
              <w:divBdr>
                <w:top w:val="none" w:sz="0" w:space="0" w:color="auto"/>
                <w:left w:val="none" w:sz="0" w:space="0" w:color="auto"/>
                <w:bottom w:val="none" w:sz="0" w:space="0" w:color="auto"/>
                <w:right w:val="none" w:sz="0" w:space="0" w:color="auto"/>
              </w:divBdr>
            </w:div>
          </w:divsChild>
        </w:div>
        <w:div w:id="1538346264">
          <w:marLeft w:val="0"/>
          <w:marRight w:val="0"/>
          <w:marTop w:val="90"/>
          <w:marBottom w:val="60"/>
          <w:divBdr>
            <w:top w:val="none" w:sz="0" w:space="0" w:color="auto"/>
            <w:left w:val="none" w:sz="0" w:space="0" w:color="auto"/>
            <w:bottom w:val="none" w:sz="0" w:space="0" w:color="auto"/>
            <w:right w:val="none" w:sz="0" w:space="0" w:color="auto"/>
          </w:divBdr>
        </w:div>
        <w:div w:id="1567255903">
          <w:marLeft w:val="0"/>
          <w:marRight w:val="0"/>
          <w:marTop w:val="0"/>
          <w:marBottom w:val="0"/>
          <w:divBdr>
            <w:top w:val="none" w:sz="0" w:space="0" w:color="auto"/>
            <w:left w:val="none" w:sz="0" w:space="0" w:color="auto"/>
            <w:bottom w:val="none" w:sz="0" w:space="0" w:color="auto"/>
            <w:right w:val="none" w:sz="0" w:space="0" w:color="auto"/>
          </w:divBdr>
        </w:div>
        <w:div w:id="1682009946">
          <w:marLeft w:val="0"/>
          <w:marRight w:val="0"/>
          <w:marTop w:val="0"/>
          <w:marBottom w:val="0"/>
          <w:divBdr>
            <w:top w:val="none" w:sz="0" w:space="0" w:color="auto"/>
            <w:left w:val="none" w:sz="0" w:space="0" w:color="auto"/>
            <w:bottom w:val="none" w:sz="0" w:space="0" w:color="auto"/>
            <w:right w:val="none" w:sz="0" w:space="0" w:color="auto"/>
          </w:divBdr>
          <w:divsChild>
            <w:div w:id="829180422">
              <w:marLeft w:val="0"/>
              <w:marRight w:val="0"/>
              <w:marTop w:val="150"/>
              <w:marBottom w:val="90"/>
              <w:divBdr>
                <w:top w:val="none" w:sz="0" w:space="0" w:color="auto"/>
                <w:left w:val="none" w:sz="0" w:space="0" w:color="auto"/>
                <w:bottom w:val="none" w:sz="0" w:space="0" w:color="auto"/>
                <w:right w:val="none" w:sz="0" w:space="0" w:color="auto"/>
              </w:divBdr>
            </w:div>
          </w:divsChild>
        </w:div>
        <w:div w:id="1730297335">
          <w:marLeft w:val="0"/>
          <w:marRight w:val="0"/>
          <w:marTop w:val="0"/>
          <w:marBottom w:val="0"/>
          <w:divBdr>
            <w:top w:val="none" w:sz="0" w:space="0" w:color="auto"/>
            <w:left w:val="none" w:sz="0" w:space="0" w:color="auto"/>
            <w:bottom w:val="none" w:sz="0" w:space="0" w:color="auto"/>
            <w:right w:val="none" w:sz="0" w:space="0" w:color="auto"/>
          </w:divBdr>
        </w:div>
        <w:div w:id="1744252921">
          <w:marLeft w:val="0"/>
          <w:marRight w:val="0"/>
          <w:marTop w:val="0"/>
          <w:marBottom w:val="0"/>
          <w:divBdr>
            <w:top w:val="none" w:sz="0" w:space="0" w:color="auto"/>
            <w:left w:val="none" w:sz="0" w:space="0" w:color="auto"/>
            <w:bottom w:val="none" w:sz="0" w:space="0" w:color="auto"/>
            <w:right w:val="none" w:sz="0" w:space="0" w:color="auto"/>
          </w:divBdr>
          <w:divsChild>
            <w:div w:id="887959104">
              <w:marLeft w:val="0"/>
              <w:marRight w:val="0"/>
              <w:marTop w:val="150"/>
              <w:marBottom w:val="90"/>
              <w:divBdr>
                <w:top w:val="none" w:sz="0" w:space="0" w:color="auto"/>
                <w:left w:val="none" w:sz="0" w:space="0" w:color="auto"/>
                <w:bottom w:val="none" w:sz="0" w:space="0" w:color="auto"/>
                <w:right w:val="none" w:sz="0" w:space="0" w:color="auto"/>
              </w:divBdr>
            </w:div>
          </w:divsChild>
        </w:div>
        <w:div w:id="1754161843">
          <w:marLeft w:val="0"/>
          <w:marRight w:val="0"/>
          <w:marTop w:val="90"/>
          <w:marBottom w:val="60"/>
          <w:divBdr>
            <w:top w:val="none" w:sz="0" w:space="0" w:color="auto"/>
            <w:left w:val="none" w:sz="0" w:space="0" w:color="auto"/>
            <w:bottom w:val="none" w:sz="0" w:space="0" w:color="auto"/>
            <w:right w:val="none" w:sz="0" w:space="0" w:color="auto"/>
          </w:divBdr>
        </w:div>
        <w:div w:id="1879974836">
          <w:marLeft w:val="0"/>
          <w:marRight w:val="0"/>
          <w:marTop w:val="0"/>
          <w:marBottom w:val="0"/>
          <w:divBdr>
            <w:top w:val="none" w:sz="0" w:space="0" w:color="auto"/>
            <w:left w:val="none" w:sz="0" w:space="0" w:color="auto"/>
            <w:bottom w:val="none" w:sz="0" w:space="0" w:color="auto"/>
            <w:right w:val="none" w:sz="0" w:space="0" w:color="auto"/>
          </w:divBdr>
        </w:div>
        <w:div w:id="1907454158">
          <w:marLeft w:val="0"/>
          <w:marRight w:val="0"/>
          <w:marTop w:val="0"/>
          <w:marBottom w:val="0"/>
          <w:divBdr>
            <w:top w:val="none" w:sz="0" w:space="0" w:color="auto"/>
            <w:left w:val="none" w:sz="0" w:space="0" w:color="auto"/>
            <w:bottom w:val="none" w:sz="0" w:space="0" w:color="auto"/>
            <w:right w:val="none" w:sz="0" w:space="0" w:color="auto"/>
          </w:divBdr>
          <w:divsChild>
            <w:div w:id="476920809">
              <w:marLeft w:val="0"/>
              <w:marRight w:val="0"/>
              <w:marTop w:val="150"/>
              <w:marBottom w:val="90"/>
              <w:divBdr>
                <w:top w:val="none" w:sz="0" w:space="0" w:color="auto"/>
                <w:left w:val="none" w:sz="0" w:space="0" w:color="auto"/>
                <w:bottom w:val="none" w:sz="0" w:space="0" w:color="auto"/>
                <w:right w:val="none" w:sz="0" w:space="0" w:color="auto"/>
              </w:divBdr>
            </w:div>
          </w:divsChild>
        </w:div>
        <w:div w:id="1950121817">
          <w:marLeft w:val="0"/>
          <w:marRight w:val="0"/>
          <w:marTop w:val="90"/>
          <w:marBottom w:val="60"/>
          <w:divBdr>
            <w:top w:val="none" w:sz="0" w:space="0" w:color="auto"/>
            <w:left w:val="none" w:sz="0" w:space="0" w:color="auto"/>
            <w:bottom w:val="none" w:sz="0" w:space="0" w:color="auto"/>
            <w:right w:val="none" w:sz="0" w:space="0" w:color="auto"/>
          </w:divBdr>
        </w:div>
        <w:div w:id="2093579049">
          <w:marLeft w:val="0"/>
          <w:marRight w:val="0"/>
          <w:marTop w:val="0"/>
          <w:marBottom w:val="0"/>
          <w:divBdr>
            <w:top w:val="none" w:sz="0" w:space="0" w:color="auto"/>
            <w:left w:val="none" w:sz="0" w:space="0" w:color="auto"/>
            <w:bottom w:val="none" w:sz="0" w:space="0" w:color="auto"/>
            <w:right w:val="none" w:sz="0" w:space="0" w:color="auto"/>
          </w:divBdr>
        </w:div>
      </w:divsChild>
    </w:div>
    <w:div w:id="1087771813">
      <w:bodyDiv w:val="1"/>
      <w:marLeft w:val="0"/>
      <w:marRight w:val="0"/>
      <w:marTop w:val="0"/>
      <w:marBottom w:val="0"/>
      <w:divBdr>
        <w:top w:val="none" w:sz="0" w:space="0" w:color="auto"/>
        <w:left w:val="none" w:sz="0" w:space="0" w:color="auto"/>
        <w:bottom w:val="none" w:sz="0" w:space="0" w:color="auto"/>
        <w:right w:val="none" w:sz="0" w:space="0" w:color="auto"/>
      </w:divBdr>
    </w:div>
    <w:div w:id="1146825567">
      <w:bodyDiv w:val="1"/>
      <w:marLeft w:val="0"/>
      <w:marRight w:val="0"/>
      <w:marTop w:val="0"/>
      <w:marBottom w:val="0"/>
      <w:divBdr>
        <w:top w:val="none" w:sz="0" w:space="0" w:color="auto"/>
        <w:left w:val="none" w:sz="0" w:space="0" w:color="auto"/>
        <w:bottom w:val="none" w:sz="0" w:space="0" w:color="auto"/>
        <w:right w:val="none" w:sz="0" w:space="0" w:color="auto"/>
      </w:divBdr>
    </w:div>
    <w:div w:id="1221478541">
      <w:bodyDiv w:val="1"/>
      <w:marLeft w:val="0"/>
      <w:marRight w:val="0"/>
      <w:marTop w:val="0"/>
      <w:marBottom w:val="0"/>
      <w:divBdr>
        <w:top w:val="none" w:sz="0" w:space="0" w:color="auto"/>
        <w:left w:val="none" w:sz="0" w:space="0" w:color="auto"/>
        <w:bottom w:val="none" w:sz="0" w:space="0" w:color="auto"/>
        <w:right w:val="none" w:sz="0" w:space="0" w:color="auto"/>
      </w:divBdr>
    </w:div>
    <w:div w:id="1224564908">
      <w:bodyDiv w:val="1"/>
      <w:marLeft w:val="0"/>
      <w:marRight w:val="0"/>
      <w:marTop w:val="0"/>
      <w:marBottom w:val="0"/>
      <w:divBdr>
        <w:top w:val="none" w:sz="0" w:space="0" w:color="auto"/>
        <w:left w:val="none" w:sz="0" w:space="0" w:color="auto"/>
        <w:bottom w:val="none" w:sz="0" w:space="0" w:color="auto"/>
        <w:right w:val="none" w:sz="0" w:space="0" w:color="auto"/>
      </w:divBdr>
    </w:div>
    <w:div w:id="1250775974">
      <w:bodyDiv w:val="1"/>
      <w:marLeft w:val="0"/>
      <w:marRight w:val="0"/>
      <w:marTop w:val="0"/>
      <w:marBottom w:val="0"/>
      <w:divBdr>
        <w:top w:val="none" w:sz="0" w:space="0" w:color="auto"/>
        <w:left w:val="none" w:sz="0" w:space="0" w:color="auto"/>
        <w:bottom w:val="none" w:sz="0" w:space="0" w:color="auto"/>
        <w:right w:val="none" w:sz="0" w:space="0" w:color="auto"/>
      </w:divBdr>
    </w:div>
    <w:div w:id="1320108665">
      <w:bodyDiv w:val="1"/>
      <w:marLeft w:val="0"/>
      <w:marRight w:val="0"/>
      <w:marTop w:val="0"/>
      <w:marBottom w:val="0"/>
      <w:divBdr>
        <w:top w:val="none" w:sz="0" w:space="0" w:color="auto"/>
        <w:left w:val="none" w:sz="0" w:space="0" w:color="auto"/>
        <w:bottom w:val="none" w:sz="0" w:space="0" w:color="auto"/>
        <w:right w:val="none" w:sz="0" w:space="0" w:color="auto"/>
      </w:divBdr>
    </w:div>
    <w:div w:id="140680632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48238957">
      <w:bodyDiv w:val="1"/>
      <w:marLeft w:val="0"/>
      <w:marRight w:val="0"/>
      <w:marTop w:val="0"/>
      <w:marBottom w:val="0"/>
      <w:divBdr>
        <w:top w:val="none" w:sz="0" w:space="0" w:color="auto"/>
        <w:left w:val="none" w:sz="0" w:space="0" w:color="auto"/>
        <w:bottom w:val="none" w:sz="0" w:space="0" w:color="auto"/>
        <w:right w:val="none" w:sz="0" w:space="0" w:color="auto"/>
      </w:divBdr>
    </w:div>
    <w:div w:id="1482388123">
      <w:bodyDiv w:val="1"/>
      <w:marLeft w:val="0"/>
      <w:marRight w:val="0"/>
      <w:marTop w:val="0"/>
      <w:marBottom w:val="0"/>
      <w:divBdr>
        <w:top w:val="none" w:sz="0" w:space="0" w:color="auto"/>
        <w:left w:val="none" w:sz="0" w:space="0" w:color="auto"/>
        <w:bottom w:val="none" w:sz="0" w:space="0" w:color="auto"/>
        <w:right w:val="none" w:sz="0" w:space="0" w:color="auto"/>
      </w:divBdr>
    </w:div>
    <w:div w:id="1496610044">
      <w:bodyDiv w:val="1"/>
      <w:marLeft w:val="0"/>
      <w:marRight w:val="0"/>
      <w:marTop w:val="0"/>
      <w:marBottom w:val="0"/>
      <w:divBdr>
        <w:top w:val="none" w:sz="0" w:space="0" w:color="auto"/>
        <w:left w:val="none" w:sz="0" w:space="0" w:color="auto"/>
        <w:bottom w:val="none" w:sz="0" w:space="0" w:color="auto"/>
        <w:right w:val="none" w:sz="0" w:space="0" w:color="auto"/>
      </w:divBdr>
    </w:div>
    <w:div w:id="1565097475">
      <w:bodyDiv w:val="1"/>
      <w:marLeft w:val="0"/>
      <w:marRight w:val="0"/>
      <w:marTop w:val="0"/>
      <w:marBottom w:val="0"/>
      <w:divBdr>
        <w:top w:val="none" w:sz="0" w:space="0" w:color="auto"/>
        <w:left w:val="none" w:sz="0" w:space="0" w:color="auto"/>
        <w:bottom w:val="none" w:sz="0" w:space="0" w:color="auto"/>
        <w:right w:val="none" w:sz="0" w:space="0" w:color="auto"/>
      </w:divBdr>
    </w:div>
    <w:div w:id="1628244158">
      <w:bodyDiv w:val="1"/>
      <w:marLeft w:val="0"/>
      <w:marRight w:val="0"/>
      <w:marTop w:val="0"/>
      <w:marBottom w:val="0"/>
      <w:divBdr>
        <w:top w:val="none" w:sz="0" w:space="0" w:color="auto"/>
        <w:left w:val="none" w:sz="0" w:space="0" w:color="auto"/>
        <w:bottom w:val="none" w:sz="0" w:space="0" w:color="auto"/>
        <w:right w:val="none" w:sz="0" w:space="0" w:color="auto"/>
      </w:divBdr>
    </w:div>
    <w:div w:id="1653211345">
      <w:bodyDiv w:val="1"/>
      <w:marLeft w:val="0"/>
      <w:marRight w:val="0"/>
      <w:marTop w:val="0"/>
      <w:marBottom w:val="0"/>
      <w:divBdr>
        <w:top w:val="none" w:sz="0" w:space="0" w:color="auto"/>
        <w:left w:val="none" w:sz="0" w:space="0" w:color="auto"/>
        <w:bottom w:val="none" w:sz="0" w:space="0" w:color="auto"/>
        <w:right w:val="none" w:sz="0" w:space="0" w:color="auto"/>
      </w:divBdr>
    </w:div>
    <w:div w:id="1728383643">
      <w:bodyDiv w:val="1"/>
      <w:marLeft w:val="0"/>
      <w:marRight w:val="0"/>
      <w:marTop w:val="0"/>
      <w:marBottom w:val="0"/>
      <w:divBdr>
        <w:top w:val="none" w:sz="0" w:space="0" w:color="auto"/>
        <w:left w:val="none" w:sz="0" w:space="0" w:color="auto"/>
        <w:bottom w:val="none" w:sz="0" w:space="0" w:color="auto"/>
        <w:right w:val="none" w:sz="0" w:space="0" w:color="auto"/>
      </w:divBdr>
    </w:div>
    <w:div w:id="1839661276">
      <w:bodyDiv w:val="1"/>
      <w:marLeft w:val="0"/>
      <w:marRight w:val="0"/>
      <w:marTop w:val="0"/>
      <w:marBottom w:val="0"/>
      <w:divBdr>
        <w:top w:val="none" w:sz="0" w:space="0" w:color="auto"/>
        <w:left w:val="none" w:sz="0" w:space="0" w:color="auto"/>
        <w:bottom w:val="none" w:sz="0" w:space="0" w:color="auto"/>
        <w:right w:val="none" w:sz="0" w:space="0" w:color="auto"/>
      </w:divBdr>
    </w:div>
    <w:div w:id="1881279315">
      <w:bodyDiv w:val="1"/>
      <w:marLeft w:val="0"/>
      <w:marRight w:val="0"/>
      <w:marTop w:val="0"/>
      <w:marBottom w:val="0"/>
      <w:divBdr>
        <w:top w:val="none" w:sz="0" w:space="0" w:color="auto"/>
        <w:left w:val="none" w:sz="0" w:space="0" w:color="auto"/>
        <w:bottom w:val="none" w:sz="0" w:space="0" w:color="auto"/>
        <w:right w:val="none" w:sz="0" w:space="0" w:color="auto"/>
      </w:divBdr>
    </w:div>
    <w:div w:id="1913268746">
      <w:bodyDiv w:val="1"/>
      <w:marLeft w:val="0"/>
      <w:marRight w:val="0"/>
      <w:marTop w:val="0"/>
      <w:marBottom w:val="0"/>
      <w:divBdr>
        <w:top w:val="none" w:sz="0" w:space="0" w:color="auto"/>
        <w:left w:val="none" w:sz="0" w:space="0" w:color="auto"/>
        <w:bottom w:val="none" w:sz="0" w:space="0" w:color="auto"/>
        <w:right w:val="none" w:sz="0" w:space="0" w:color="auto"/>
      </w:divBdr>
    </w:div>
    <w:div w:id="192082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mailto:wkrhodes@icloud.com" TargetMode="External"/><Relationship Id="rId3" Type="http://schemas.openxmlformats.org/officeDocument/2006/relationships/styles" Target="styles.xml"/><Relationship Id="rId21" Type="http://schemas.openxmlformats.org/officeDocument/2006/relationships/hyperlink" Target="https://facebook.com/" TargetMode="External"/><Relationship Id="rId7" Type="http://schemas.openxmlformats.org/officeDocument/2006/relationships/hyperlink" Target="http://www.gracioussavior.org" TargetMode="External"/><Relationship Id="rId12" Type="http://schemas.openxmlformats.org/officeDocument/2006/relationships/hyperlink" Target="http://www.gracioussavior.org" TargetMode="External"/><Relationship Id="rId17" Type="http://schemas.openxmlformats.org/officeDocument/2006/relationships/hyperlink" Target="https://www.citymarket.com/topic/community/"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eastwest.org/get-involved/pra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acioussaviorchurch.buzzsprout.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s://itunes.apple.com/us/podcast/gracious-savior-churchs-podcast/id897614540" TargetMode="External"/><Relationship Id="rId19" Type="http://schemas.openxmlformats.org/officeDocument/2006/relationships/hyperlink" Target="http://www.christianpost.com/news/prayer-vigils-mark-2-years-since-pastor-saeed-abedinis-imprisonment-supporters-vow-never-to-forget-him-126616/"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148F8-6656-4039-B300-6F8C21DC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4</cp:revision>
  <dcterms:created xsi:type="dcterms:W3CDTF">2014-11-14T18:49:00Z</dcterms:created>
  <dcterms:modified xsi:type="dcterms:W3CDTF">2014-11-14T18:59:00Z</dcterms:modified>
</cp:coreProperties>
</file>